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F7A" w:rsidRPr="0004126E" w:rsidRDefault="003C7F7A" w:rsidP="00DF262B">
      <w:pPr>
        <w:jc w:val="center"/>
        <w:rPr>
          <w:b/>
          <w:sz w:val="28"/>
          <w:szCs w:val="28"/>
        </w:rPr>
      </w:pPr>
      <w:r w:rsidRPr="0004126E">
        <w:rPr>
          <w:b/>
          <w:sz w:val="28"/>
          <w:szCs w:val="28"/>
        </w:rPr>
        <w:t xml:space="preserve">ĐỊNH HƯỚNG ÔN THI </w:t>
      </w:r>
      <w:r>
        <w:rPr>
          <w:b/>
          <w:sz w:val="28"/>
          <w:szCs w:val="28"/>
        </w:rPr>
        <w:t xml:space="preserve">THPT </w:t>
      </w:r>
      <w:r w:rsidRPr="0004126E">
        <w:rPr>
          <w:b/>
          <w:sz w:val="28"/>
          <w:szCs w:val="28"/>
        </w:rPr>
        <w:t xml:space="preserve">QUỐC </w:t>
      </w:r>
      <w:r>
        <w:rPr>
          <w:b/>
          <w:sz w:val="28"/>
          <w:szCs w:val="28"/>
        </w:rPr>
        <w:t xml:space="preserve">GIA </w:t>
      </w:r>
      <w:r w:rsidRPr="0004126E">
        <w:rPr>
          <w:b/>
          <w:sz w:val="28"/>
          <w:szCs w:val="28"/>
        </w:rPr>
        <w:t>MÔN NGỮ VĂN</w:t>
      </w:r>
    </w:p>
    <w:p w:rsidR="003C7F7A" w:rsidRPr="0004126E" w:rsidRDefault="003C7F7A" w:rsidP="00DF262B">
      <w:pPr>
        <w:jc w:val="center"/>
        <w:rPr>
          <w:b/>
          <w:sz w:val="28"/>
          <w:szCs w:val="28"/>
        </w:rPr>
      </w:pPr>
      <w:r w:rsidRPr="0004126E">
        <w:rPr>
          <w:b/>
          <w:sz w:val="28"/>
          <w:szCs w:val="28"/>
        </w:rPr>
        <w:t>NĂM HỌC 2016 – 2017</w:t>
      </w:r>
    </w:p>
    <w:p w:rsidR="003C7F7A" w:rsidRPr="00A225A8" w:rsidRDefault="003C7F7A" w:rsidP="00DF262B">
      <w:pPr>
        <w:jc w:val="center"/>
        <w:rPr>
          <w:b/>
          <w:sz w:val="28"/>
          <w:szCs w:val="28"/>
        </w:rPr>
      </w:pPr>
      <w:r>
        <w:rPr>
          <w:b/>
          <w:sz w:val="28"/>
          <w:szCs w:val="28"/>
        </w:rPr>
        <w:t>__________________________________</w:t>
      </w:r>
    </w:p>
    <w:p w:rsidR="003C7F7A" w:rsidRPr="00A225A8" w:rsidRDefault="003C7F7A" w:rsidP="00DF262B">
      <w:pPr>
        <w:jc w:val="both"/>
        <w:rPr>
          <w:b/>
          <w:sz w:val="28"/>
          <w:szCs w:val="28"/>
        </w:rPr>
      </w:pPr>
    </w:p>
    <w:p w:rsidR="003C7F7A" w:rsidRDefault="003C7F7A" w:rsidP="00DF262B">
      <w:pPr>
        <w:spacing w:after="120"/>
        <w:jc w:val="both"/>
        <w:rPr>
          <w:b/>
          <w:sz w:val="28"/>
          <w:szCs w:val="28"/>
        </w:rPr>
      </w:pPr>
      <w:r>
        <w:rPr>
          <w:b/>
          <w:sz w:val="28"/>
          <w:szCs w:val="28"/>
        </w:rPr>
        <w:t>A. MỤC TIÊU CẦN ĐẠT</w:t>
      </w:r>
    </w:p>
    <w:p w:rsidR="003C7F7A" w:rsidRDefault="003C7F7A" w:rsidP="00DA2C53">
      <w:pPr>
        <w:spacing w:after="120"/>
        <w:ind w:firstLine="720"/>
        <w:jc w:val="both"/>
        <w:rPr>
          <w:sz w:val="28"/>
          <w:szCs w:val="28"/>
        </w:rPr>
      </w:pPr>
      <w:r>
        <w:rPr>
          <w:b/>
          <w:sz w:val="28"/>
          <w:szCs w:val="28"/>
        </w:rPr>
        <w:t xml:space="preserve">1. Về kiến thức: </w:t>
      </w:r>
      <w:r>
        <w:rPr>
          <w:sz w:val="28"/>
          <w:szCs w:val="28"/>
        </w:rPr>
        <w:t>Giúp học sinh hệ thống hóa toàn bộ kiến thức Văn bản (chương trình lớp 12), Tiếng Việt, Làm văn  (chương trình lớp 12 và một số đơn vị kiến thức lớp dưới).</w:t>
      </w:r>
    </w:p>
    <w:p w:rsidR="003C7F7A" w:rsidRPr="00E22720" w:rsidRDefault="003C7F7A" w:rsidP="00DA2C53">
      <w:pPr>
        <w:ind w:firstLine="720"/>
        <w:jc w:val="both"/>
        <w:rPr>
          <w:sz w:val="28"/>
          <w:szCs w:val="28"/>
        </w:rPr>
      </w:pPr>
      <w:r>
        <w:rPr>
          <w:b/>
          <w:sz w:val="28"/>
          <w:szCs w:val="28"/>
        </w:rPr>
        <w:t xml:space="preserve">2. Về kĩ năng: </w:t>
      </w:r>
      <w:r w:rsidRPr="00E22720">
        <w:rPr>
          <w:sz w:val="28"/>
          <w:szCs w:val="28"/>
        </w:rPr>
        <w:t>Giúp học sinh:</w:t>
      </w:r>
    </w:p>
    <w:p w:rsidR="003C7F7A" w:rsidRDefault="003C7F7A" w:rsidP="00DF262B">
      <w:pPr>
        <w:ind w:firstLine="720"/>
        <w:jc w:val="both"/>
        <w:rPr>
          <w:sz w:val="28"/>
          <w:szCs w:val="28"/>
        </w:rPr>
      </w:pPr>
      <w:r>
        <w:rPr>
          <w:sz w:val="28"/>
          <w:szCs w:val="28"/>
        </w:rPr>
        <w:t>- Có kĩ năng trả lời các câu hỏi đọc hiểu.</w:t>
      </w:r>
    </w:p>
    <w:p w:rsidR="003C7F7A" w:rsidRDefault="003C7F7A" w:rsidP="00DF262B">
      <w:pPr>
        <w:ind w:firstLine="720"/>
        <w:jc w:val="both"/>
        <w:rPr>
          <w:sz w:val="28"/>
          <w:szCs w:val="28"/>
        </w:rPr>
      </w:pPr>
      <w:r>
        <w:rPr>
          <w:sz w:val="28"/>
          <w:szCs w:val="28"/>
        </w:rPr>
        <w:t>- Có kĩ năng viết một đoạn văn NLXH có độ dài 20 dòng.</w:t>
      </w:r>
    </w:p>
    <w:p w:rsidR="003C7F7A" w:rsidRDefault="003C7F7A" w:rsidP="00DF262B">
      <w:pPr>
        <w:spacing w:after="120"/>
        <w:ind w:firstLine="720"/>
        <w:jc w:val="both"/>
        <w:rPr>
          <w:sz w:val="28"/>
          <w:szCs w:val="28"/>
        </w:rPr>
      </w:pPr>
      <w:r>
        <w:rPr>
          <w:sz w:val="28"/>
          <w:szCs w:val="28"/>
        </w:rPr>
        <w:t>- Có kĩ năng làm bài văn nghị luận văn học.</w:t>
      </w:r>
    </w:p>
    <w:p w:rsidR="003C7F7A" w:rsidRDefault="003C7F7A" w:rsidP="00DF262B">
      <w:pPr>
        <w:spacing w:after="120"/>
        <w:jc w:val="both"/>
        <w:rPr>
          <w:b/>
          <w:sz w:val="28"/>
          <w:szCs w:val="28"/>
        </w:rPr>
      </w:pPr>
      <w:r>
        <w:rPr>
          <w:b/>
          <w:sz w:val="28"/>
          <w:szCs w:val="28"/>
        </w:rPr>
        <w:t>B. NỘI DUNG VÀ PHƯƠNG PHÁP ÔN TẬP</w:t>
      </w:r>
    </w:p>
    <w:p w:rsidR="003C7F7A" w:rsidRDefault="003C7F7A" w:rsidP="00FF44B1">
      <w:pPr>
        <w:spacing w:after="120"/>
        <w:jc w:val="both"/>
        <w:rPr>
          <w:b/>
          <w:sz w:val="28"/>
          <w:szCs w:val="28"/>
        </w:rPr>
      </w:pPr>
      <w:r>
        <w:rPr>
          <w:b/>
          <w:sz w:val="28"/>
          <w:szCs w:val="28"/>
        </w:rPr>
        <w:t>I. NỘI DUNG ÔN TẬP</w:t>
      </w:r>
    </w:p>
    <w:p w:rsidR="003C7F7A" w:rsidRDefault="003C7F7A" w:rsidP="00FF44B1">
      <w:pPr>
        <w:spacing w:after="120"/>
        <w:jc w:val="both"/>
        <w:rPr>
          <w:b/>
          <w:sz w:val="28"/>
          <w:szCs w:val="28"/>
        </w:rPr>
      </w:pPr>
      <w:r>
        <w:rPr>
          <w:b/>
          <w:sz w:val="28"/>
          <w:szCs w:val="28"/>
        </w:rPr>
        <w:t>1. ÔN TẬP KIẾN THỨC</w:t>
      </w:r>
    </w:p>
    <w:p w:rsidR="003C7F7A" w:rsidRPr="00702218" w:rsidRDefault="003C7F7A" w:rsidP="00953892">
      <w:pPr>
        <w:spacing w:after="120"/>
        <w:ind w:firstLine="720"/>
        <w:jc w:val="both"/>
        <w:rPr>
          <w:b/>
          <w:sz w:val="28"/>
          <w:szCs w:val="28"/>
        </w:rPr>
      </w:pPr>
      <w:r w:rsidRPr="00702218">
        <w:rPr>
          <w:i/>
          <w:sz w:val="28"/>
          <w:szCs w:val="28"/>
        </w:rPr>
        <w:t>Mặc dù Bộ Giáo dục và Đào tạo công bố nội dung kiến thức nằm ở chương trình 12</w:t>
      </w:r>
      <w:r>
        <w:rPr>
          <w:i/>
          <w:sz w:val="28"/>
          <w:szCs w:val="28"/>
        </w:rPr>
        <w:t xml:space="preserve"> nhưng </w:t>
      </w:r>
      <w:r w:rsidRPr="00702218">
        <w:rPr>
          <w:i/>
          <w:sz w:val="28"/>
          <w:szCs w:val="28"/>
        </w:rPr>
        <w:t xml:space="preserve"> trong đề thi minh họa Ngữ văn 2016-2017</w:t>
      </w:r>
      <w:r>
        <w:rPr>
          <w:i/>
          <w:sz w:val="28"/>
          <w:szCs w:val="28"/>
        </w:rPr>
        <w:t>,</w:t>
      </w:r>
      <w:r w:rsidRPr="00702218">
        <w:rPr>
          <w:i/>
          <w:sz w:val="28"/>
          <w:szCs w:val="28"/>
        </w:rPr>
        <w:t xml:space="preserve"> câu 1 phần đọc hiểu hỏi về phương thức biểu đạ</w:t>
      </w:r>
      <w:r>
        <w:rPr>
          <w:i/>
          <w:sz w:val="28"/>
          <w:szCs w:val="28"/>
        </w:rPr>
        <w:t>t (</w:t>
      </w:r>
      <w:r w:rsidRPr="00702218">
        <w:rPr>
          <w:i/>
          <w:sz w:val="28"/>
          <w:szCs w:val="28"/>
        </w:rPr>
        <w:t>kiến thức cấp 2 và lớp 10). Vì vậy trong quá trình ôn tập cho học sinh, giáo viên cần lưu ý</w:t>
      </w:r>
      <w:r>
        <w:rPr>
          <w:i/>
          <w:sz w:val="28"/>
          <w:szCs w:val="28"/>
        </w:rPr>
        <w:t xml:space="preserve"> thêm</w:t>
      </w:r>
      <w:r w:rsidRPr="00702218">
        <w:rPr>
          <w:i/>
          <w:sz w:val="28"/>
          <w:szCs w:val="28"/>
        </w:rPr>
        <w:t xml:space="preserve"> các đơn vị kiến thức </w:t>
      </w:r>
      <w:r w:rsidRPr="00702218">
        <w:rPr>
          <w:b/>
          <w:i/>
          <w:sz w:val="28"/>
          <w:szCs w:val="28"/>
        </w:rPr>
        <w:t>Tiếng Việt</w:t>
      </w:r>
      <w:r w:rsidRPr="00702218">
        <w:rPr>
          <w:i/>
          <w:sz w:val="28"/>
          <w:szCs w:val="28"/>
        </w:rPr>
        <w:t xml:space="preserve"> và </w:t>
      </w:r>
      <w:r w:rsidRPr="00702218">
        <w:rPr>
          <w:b/>
          <w:i/>
          <w:sz w:val="28"/>
          <w:szCs w:val="28"/>
        </w:rPr>
        <w:t>Làm văn</w:t>
      </w:r>
      <w:r w:rsidRPr="00702218">
        <w:rPr>
          <w:i/>
          <w:sz w:val="28"/>
          <w:szCs w:val="28"/>
        </w:rPr>
        <w:t xml:space="preserve"> ở các lớp dưới.</w:t>
      </w:r>
      <w:r w:rsidRPr="00702218">
        <w:rPr>
          <w:b/>
          <w:sz w:val="28"/>
          <w:szCs w:val="28"/>
        </w:rPr>
        <w:t xml:space="preserve"> </w:t>
      </w:r>
    </w:p>
    <w:p w:rsidR="003C7F7A" w:rsidRDefault="003C7F7A" w:rsidP="007A77D3">
      <w:pPr>
        <w:spacing w:after="120"/>
        <w:ind w:firstLine="720"/>
        <w:jc w:val="both"/>
        <w:rPr>
          <w:b/>
          <w:sz w:val="28"/>
          <w:szCs w:val="28"/>
        </w:rPr>
      </w:pPr>
      <w:r>
        <w:rPr>
          <w:b/>
          <w:sz w:val="28"/>
          <w:szCs w:val="28"/>
        </w:rPr>
        <w:t>1.1 Tiếng Việt</w:t>
      </w:r>
    </w:p>
    <w:p w:rsidR="003C7F7A" w:rsidRDefault="003C7F7A" w:rsidP="00FD61EA">
      <w:pPr>
        <w:ind w:firstLine="720"/>
        <w:jc w:val="both"/>
        <w:rPr>
          <w:sz w:val="28"/>
          <w:szCs w:val="28"/>
        </w:rPr>
      </w:pPr>
      <w:r>
        <w:rPr>
          <w:sz w:val="28"/>
          <w:szCs w:val="28"/>
        </w:rPr>
        <w:t>- Ôn tập tất cả những bài Tiếng Việt 3 khối lớp. Chú ý các bài: Luyện tập về các biện pháp tu từ, Các phong cách ngôn ngữ.</w:t>
      </w:r>
    </w:p>
    <w:p w:rsidR="003C7F7A" w:rsidRDefault="003C7F7A" w:rsidP="00C349D5">
      <w:pPr>
        <w:spacing w:after="120"/>
        <w:jc w:val="both"/>
        <w:rPr>
          <w:sz w:val="28"/>
          <w:szCs w:val="28"/>
        </w:rPr>
      </w:pPr>
      <w:r>
        <w:rPr>
          <w:sz w:val="28"/>
          <w:szCs w:val="28"/>
        </w:rPr>
        <w:t xml:space="preserve"> </w:t>
      </w:r>
      <w:r>
        <w:rPr>
          <w:sz w:val="28"/>
          <w:szCs w:val="28"/>
        </w:rPr>
        <w:tab/>
        <w:t>- Củng cố lại một số kiến thức đã học ở cấp II: từ loại (danh, động, tính từ…), từ láy, nghĩa của từ…kiến thức về câu.</w:t>
      </w:r>
    </w:p>
    <w:p w:rsidR="003C7F7A" w:rsidRDefault="003C7F7A" w:rsidP="00C349D5">
      <w:pPr>
        <w:spacing w:after="120"/>
        <w:ind w:firstLine="720"/>
        <w:jc w:val="both"/>
        <w:rPr>
          <w:b/>
          <w:sz w:val="28"/>
          <w:szCs w:val="28"/>
        </w:rPr>
      </w:pPr>
      <w:r>
        <w:rPr>
          <w:b/>
          <w:sz w:val="28"/>
          <w:szCs w:val="28"/>
        </w:rPr>
        <w:t>1.2. Làm văn</w:t>
      </w:r>
    </w:p>
    <w:p w:rsidR="003C7F7A" w:rsidRDefault="003C7F7A" w:rsidP="00F01C83">
      <w:pPr>
        <w:jc w:val="both"/>
        <w:rPr>
          <w:sz w:val="28"/>
          <w:szCs w:val="28"/>
        </w:rPr>
      </w:pPr>
      <w:r>
        <w:rPr>
          <w:b/>
          <w:sz w:val="28"/>
          <w:szCs w:val="28"/>
        </w:rPr>
        <w:t xml:space="preserve"> </w:t>
      </w:r>
      <w:r>
        <w:rPr>
          <w:b/>
          <w:sz w:val="28"/>
          <w:szCs w:val="28"/>
        </w:rPr>
        <w:tab/>
      </w:r>
      <w:r>
        <w:rPr>
          <w:sz w:val="28"/>
          <w:szCs w:val="28"/>
        </w:rPr>
        <w:t>- Ôn tập tất cả các bài làm văn của 3 khối lớp.</w:t>
      </w:r>
    </w:p>
    <w:p w:rsidR="003C7F7A" w:rsidRDefault="003C7F7A" w:rsidP="00C349D5">
      <w:pPr>
        <w:spacing w:after="120"/>
        <w:jc w:val="both"/>
        <w:rPr>
          <w:sz w:val="28"/>
          <w:szCs w:val="28"/>
        </w:rPr>
      </w:pPr>
      <w:r>
        <w:rPr>
          <w:sz w:val="28"/>
          <w:szCs w:val="28"/>
        </w:rPr>
        <w:tab/>
        <w:t>- Chú ý những bài về các thao tác lập luận, các phương thức biểu đạt, các phép liên kết, các cách diễn đạt đoạn văn.</w:t>
      </w:r>
    </w:p>
    <w:p w:rsidR="003C7F7A" w:rsidRDefault="003C7F7A" w:rsidP="00C349D5">
      <w:pPr>
        <w:spacing w:after="120"/>
        <w:ind w:firstLine="720"/>
        <w:jc w:val="both"/>
        <w:rPr>
          <w:b/>
          <w:sz w:val="28"/>
          <w:szCs w:val="28"/>
        </w:rPr>
      </w:pPr>
      <w:r>
        <w:rPr>
          <w:b/>
          <w:sz w:val="28"/>
          <w:szCs w:val="28"/>
        </w:rPr>
        <w:t>1.3. Văn bản làm ngữ liệu</w:t>
      </w:r>
    </w:p>
    <w:p w:rsidR="003C7F7A" w:rsidRDefault="003C7F7A" w:rsidP="00C349D5">
      <w:pPr>
        <w:spacing w:after="120"/>
        <w:jc w:val="both"/>
        <w:rPr>
          <w:sz w:val="28"/>
          <w:szCs w:val="28"/>
        </w:rPr>
      </w:pPr>
      <w:r>
        <w:rPr>
          <w:sz w:val="28"/>
          <w:szCs w:val="28"/>
        </w:rPr>
        <w:t xml:space="preserve"> </w:t>
      </w:r>
      <w:r>
        <w:rPr>
          <w:sz w:val="28"/>
          <w:szCs w:val="28"/>
        </w:rPr>
        <w:tab/>
        <w:t>- Nắm được thể loại, khái quát được nội dung, ý nghĩa của ngữ liệu…</w:t>
      </w:r>
      <w:r>
        <w:rPr>
          <w:sz w:val="28"/>
          <w:szCs w:val="28"/>
        </w:rPr>
        <w:br/>
        <w:t xml:space="preserve"> </w:t>
      </w:r>
      <w:r>
        <w:rPr>
          <w:sz w:val="28"/>
          <w:szCs w:val="28"/>
        </w:rPr>
        <w:tab/>
        <w:t>- Kết cấu đoạn văn, câu chủ đề của đoạn.</w:t>
      </w:r>
    </w:p>
    <w:p w:rsidR="003C7F7A" w:rsidRDefault="003C7F7A" w:rsidP="007A77D3">
      <w:pPr>
        <w:spacing w:after="120"/>
        <w:ind w:firstLine="720"/>
        <w:jc w:val="both"/>
        <w:rPr>
          <w:b/>
          <w:sz w:val="28"/>
          <w:szCs w:val="28"/>
        </w:rPr>
      </w:pPr>
      <w:r>
        <w:rPr>
          <w:b/>
          <w:sz w:val="28"/>
          <w:szCs w:val="28"/>
        </w:rPr>
        <w:t>1.4. Văn bản cho câu NLVH: Các văn bản chương trình Ngữ văn 12, trong đó  lưu ý nhiều hơn các văn bản sau:</w:t>
      </w:r>
    </w:p>
    <w:p w:rsidR="003C7F7A" w:rsidRDefault="003C7F7A" w:rsidP="00DF262B">
      <w:pPr>
        <w:jc w:val="both"/>
        <w:rPr>
          <w:sz w:val="28"/>
          <w:szCs w:val="28"/>
        </w:rPr>
      </w:pPr>
      <w:r>
        <w:rPr>
          <w:sz w:val="28"/>
          <w:szCs w:val="28"/>
        </w:rPr>
        <w:t xml:space="preserve"> </w:t>
      </w:r>
      <w:r>
        <w:rPr>
          <w:sz w:val="28"/>
          <w:szCs w:val="28"/>
        </w:rPr>
        <w:tab/>
        <w:t xml:space="preserve">- Văn chính luận: Tuyên ngôn độc lập </w:t>
      </w:r>
    </w:p>
    <w:p w:rsidR="003C7F7A" w:rsidRDefault="003C7F7A" w:rsidP="00DF262B">
      <w:pPr>
        <w:jc w:val="both"/>
        <w:rPr>
          <w:sz w:val="28"/>
          <w:szCs w:val="28"/>
        </w:rPr>
      </w:pPr>
      <w:r>
        <w:rPr>
          <w:sz w:val="28"/>
          <w:szCs w:val="28"/>
        </w:rPr>
        <w:t xml:space="preserve"> </w:t>
      </w:r>
      <w:r>
        <w:rPr>
          <w:sz w:val="28"/>
          <w:szCs w:val="28"/>
        </w:rPr>
        <w:tab/>
        <w:t>- Tác phẩm thơ: Tây Tiến, Việt Bắc, Đất nước, Sóng, Đàn ghi ta của Lorca</w:t>
      </w:r>
    </w:p>
    <w:p w:rsidR="003C7F7A" w:rsidRDefault="003C7F7A" w:rsidP="00DF262B">
      <w:pPr>
        <w:jc w:val="both"/>
        <w:rPr>
          <w:sz w:val="28"/>
          <w:szCs w:val="28"/>
        </w:rPr>
      </w:pPr>
      <w:r>
        <w:rPr>
          <w:sz w:val="28"/>
          <w:szCs w:val="28"/>
        </w:rPr>
        <w:t xml:space="preserve"> </w:t>
      </w:r>
      <w:r>
        <w:rPr>
          <w:sz w:val="28"/>
          <w:szCs w:val="28"/>
        </w:rPr>
        <w:tab/>
        <w:t>- Tác phẩm ký: Người lái đò sông Đà, Ai đã đặt tên cho dòng sông?</w:t>
      </w:r>
    </w:p>
    <w:p w:rsidR="003C7F7A" w:rsidRDefault="003C7F7A" w:rsidP="00DF262B">
      <w:pPr>
        <w:jc w:val="both"/>
        <w:rPr>
          <w:sz w:val="28"/>
          <w:szCs w:val="28"/>
        </w:rPr>
      </w:pPr>
      <w:r>
        <w:rPr>
          <w:sz w:val="28"/>
          <w:szCs w:val="28"/>
        </w:rPr>
        <w:t xml:space="preserve"> </w:t>
      </w:r>
      <w:r>
        <w:rPr>
          <w:sz w:val="28"/>
          <w:szCs w:val="28"/>
        </w:rPr>
        <w:tab/>
        <w:t>- Tác phẩm truyện: Vợ chồng A Phủ, Vợ nhặt, Rừng xà nu, Những đứa con trong gia đình, Chiếc thuyền ngoài xa.</w:t>
      </w:r>
    </w:p>
    <w:p w:rsidR="003C7F7A" w:rsidRDefault="003C7F7A" w:rsidP="00DF262B">
      <w:pPr>
        <w:spacing w:after="120"/>
        <w:jc w:val="both"/>
        <w:rPr>
          <w:sz w:val="28"/>
          <w:szCs w:val="28"/>
        </w:rPr>
      </w:pPr>
      <w:r>
        <w:rPr>
          <w:sz w:val="28"/>
          <w:szCs w:val="28"/>
        </w:rPr>
        <w:t xml:space="preserve"> </w:t>
      </w:r>
      <w:r>
        <w:rPr>
          <w:sz w:val="28"/>
          <w:szCs w:val="28"/>
        </w:rPr>
        <w:tab/>
        <w:t>- Tác phẩm kịch: Hồn Trương Ba, da hàng thịt</w:t>
      </w:r>
    </w:p>
    <w:p w:rsidR="003C7F7A" w:rsidRPr="00462E97" w:rsidRDefault="003C7F7A" w:rsidP="00FF44B1">
      <w:pPr>
        <w:spacing w:after="120"/>
        <w:jc w:val="both"/>
        <w:rPr>
          <w:b/>
          <w:sz w:val="28"/>
          <w:szCs w:val="28"/>
        </w:rPr>
      </w:pPr>
      <w:r w:rsidRPr="00462E97">
        <w:rPr>
          <w:b/>
          <w:sz w:val="28"/>
          <w:szCs w:val="28"/>
        </w:rPr>
        <w:t>2. RÈN KỸ NĂNG</w:t>
      </w:r>
    </w:p>
    <w:p w:rsidR="003C7F7A" w:rsidRDefault="003C7F7A" w:rsidP="00B03066">
      <w:pPr>
        <w:ind w:firstLine="720"/>
        <w:jc w:val="both"/>
        <w:rPr>
          <w:b/>
          <w:sz w:val="28"/>
          <w:szCs w:val="28"/>
        </w:rPr>
      </w:pPr>
      <w:r>
        <w:rPr>
          <w:b/>
          <w:sz w:val="28"/>
          <w:szCs w:val="28"/>
        </w:rPr>
        <w:t>2.1. Kỹ năng đọc – hiểu:</w:t>
      </w:r>
    </w:p>
    <w:p w:rsidR="003C7F7A" w:rsidRDefault="003C7F7A" w:rsidP="00B03066">
      <w:pPr>
        <w:jc w:val="both"/>
        <w:rPr>
          <w:sz w:val="28"/>
          <w:szCs w:val="28"/>
        </w:rPr>
      </w:pPr>
      <w:r>
        <w:rPr>
          <w:sz w:val="28"/>
          <w:szCs w:val="28"/>
        </w:rPr>
        <w:t xml:space="preserve"> </w:t>
      </w:r>
      <w:r>
        <w:rPr>
          <w:sz w:val="28"/>
          <w:szCs w:val="28"/>
        </w:rPr>
        <w:tab/>
        <w:t>- Đọc – hiểu văn bản t</w:t>
      </w:r>
      <w:bookmarkStart w:id="0" w:name="_GoBack"/>
      <w:bookmarkEnd w:id="0"/>
      <w:r>
        <w:rPr>
          <w:sz w:val="28"/>
          <w:szCs w:val="28"/>
        </w:rPr>
        <w:t>hơ</w:t>
      </w:r>
    </w:p>
    <w:p w:rsidR="003C7F7A" w:rsidRDefault="003C7F7A" w:rsidP="00DF262B">
      <w:pPr>
        <w:jc w:val="both"/>
        <w:rPr>
          <w:sz w:val="28"/>
          <w:szCs w:val="28"/>
        </w:rPr>
      </w:pPr>
      <w:r>
        <w:rPr>
          <w:sz w:val="28"/>
          <w:szCs w:val="28"/>
        </w:rPr>
        <w:t xml:space="preserve"> </w:t>
      </w:r>
      <w:r>
        <w:rPr>
          <w:sz w:val="28"/>
          <w:szCs w:val="28"/>
        </w:rPr>
        <w:tab/>
        <w:t>- Đọc – hiểu văn bản văn xuôi</w:t>
      </w:r>
    </w:p>
    <w:p w:rsidR="003C7F7A" w:rsidRDefault="003C7F7A" w:rsidP="00B03066">
      <w:pPr>
        <w:ind w:firstLine="720"/>
        <w:jc w:val="both"/>
        <w:rPr>
          <w:b/>
          <w:sz w:val="28"/>
          <w:szCs w:val="28"/>
        </w:rPr>
      </w:pPr>
      <w:r>
        <w:rPr>
          <w:b/>
          <w:sz w:val="28"/>
          <w:szCs w:val="28"/>
        </w:rPr>
        <w:t>2.2. Kỹ năng làm văn:</w:t>
      </w:r>
    </w:p>
    <w:p w:rsidR="003C7F7A" w:rsidRDefault="003C7F7A" w:rsidP="00B03066">
      <w:pPr>
        <w:ind w:firstLine="720"/>
        <w:jc w:val="both"/>
        <w:rPr>
          <w:b/>
          <w:sz w:val="28"/>
          <w:szCs w:val="28"/>
        </w:rPr>
      </w:pPr>
      <w:r>
        <w:rPr>
          <w:b/>
          <w:sz w:val="28"/>
          <w:szCs w:val="28"/>
        </w:rPr>
        <w:t xml:space="preserve">- Kỹ năng viết đoạn văn nghị luận xã hội: </w:t>
      </w:r>
      <w:r>
        <w:rPr>
          <w:sz w:val="28"/>
          <w:szCs w:val="28"/>
        </w:rPr>
        <w:t>đảm bảo yêu cầu về hình thức đoạn văn, kết hợp các thao tác lập luận. Luyện viết đoạn văn theo kết cấu Diễn dịch, Quy nạp, Tổng – phân – hợp trong khoảng 20 dòng.</w:t>
      </w:r>
    </w:p>
    <w:p w:rsidR="003C7F7A" w:rsidRDefault="003C7F7A" w:rsidP="00DF262B">
      <w:pPr>
        <w:spacing w:after="120"/>
        <w:ind w:firstLine="720"/>
        <w:jc w:val="both"/>
        <w:rPr>
          <w:sz w:val="28"/>
          <w:szCs w:val="28"/>
        </w:rPr>
      </w:pPr>
      <w:r>
        <w:rPr>
          <w:b/>
          <w:sz w:val="28"/>
          <w:szCs w:val="28"/>
        </w:rPr>
        <w:t xml:space="preserve">- Kỹ năng viết bài văn nghị luận văn học: </w:t>
      </w:r>
      <w:r>
        <w:rPr>
          <w:sz w:val="28"/>
          <w:szCs w:val="28"/>
        </w:rPr>
        <w:t>Bài văn đủ bố cục, làm rõ luận điểm, luận cứ, dẫn chứng. Luyện các dạng đề cơ bản: Nghị luận về một đoạn thơ, bài thơ; Nghị luận về một tác phẩm, đoạn trích văn xuôi, Nghị luận về một ý kiến bàn về văn học</w:t>
      </w:r>
    </w:p>
    <w:p w:rsidR="003C7F7A" w:rsidRDefault="003C7F7A" w:rsidP="00FF44B1">
      <w:pPr>
        <w:spacing w:after="120"/>
        <w:jc w:val="both"/>
        <w:rPr>
          <w:b/>
          <w:sz w:val="28"/>
          <w:szCs w:val="28"/>
        </w:rPr>
      </w:pPr>
      <w:r>
        <w:rPr>
          <w:b/>
          <w:sz w:val="28"/>
          <w:szCs w:val="28"/>
        </w:rPr>
        <w:t>II. PHƯƠNG PHÁP ÔN TẬP</w:t>
      </w:r>
    </w:p>
    <w:p w:rsidR="003C7F7A" w:rsidRDefault="003C7F7A" w:rsidP="00BB18E1">
      <w:pPr>
        <w:ind w:firstLine="720"/>
        <w:jc w:val="both"/>
        <w:rPr>
          <w:i/>
          <w:sz w:val="28"/>
          <w:szCs w:val="28"/>
        </w:rPr>
      </w:pPr>
      <w:r w:rsidRPr="009D49CD">
        <w:rPr>
          <w:i/>
          <w:sz w:val="28"/>
          <w:szCs w:val="28"/>
        </w:rPr>
        <w:t>- Tổ, nhóm bộ môn Ngữ văn xây dựng kế hoạch ôn tập cho phù hợp với điều kiện nhà trườ</w:t>
      </w:r>
      <w:r>
        <w:rPr>
          <w:i/>
          <w:sz w:val="28"/>
          <w:szCs w:val="28"/>
        </w:rPr>
        <w:t xml:space="preserve">ng như: </w:t>
      </w:r>
      <w:r w:rsidRPr="004D2596">
        <w:rPr>
          <w:b/>
          <w:i/>
          <w:sz w:val="28"/>
          <w:szCs w:val="28"/>
        </w:rPr>
        <w:t>thời gian, mục tiêu cần đạ</w:t>
      </w:r>
      <w:r>
        <w:rPr>
          <w:b/>
          <w:i/>
          <w:sz w:val="28"/>
          <w:szCs w:val="28"/>
        </w:rPr>
        <w:t>t (tốt nghiệp hay dại học),</w:t>
      </w:r>
      <w:r w:rsidRPr="004D2596">
        <w:rPr>
          <w:b/>
          <w:i/>
          <w:sz w:val="28"/>
          <w:szCs w:val="28"/>
        </w:rPr>
        <w:t xml:space="preserve"> đối tượng học sinh</w:t>
      </w:r>
      <w:r>
        <w:rPr>
          <w:i/>
          <w:sz w:val="28"/>
          <w:szCs w:val="28"/>
        </w:rPr>
        <w:t>…</w:t>
      </w:r>
    </w:p>
    <w:p w:rsidR="003C7F7A" w:rsidRDefault="003C7F7A" w:rsidP="00BB18E1">
      <w:pPr>
        <w:spacing w:after="120"/>
        <w:ind w:firstLine="720"/>
        <w:jc w:val="both"/>
        <w:rPr>
          <w:i/>
          <w:sz w:val="28"/>
          <w:szCs w:val="28"/>
        </w:rPr>
      </w:pPr>
      <w:r w:rsidRPr="009D49CD">
        <w:rPr>
          <w:i/>
          <w:sz w:val="28"/>
          <w:szCs w:val="28"/>
        </w:rPr>
        <w:t>- Có thể ôn theo cấu trúc đề thi</w:t>
      </w:r>
      <w:r>
        <w:rPr>
          <w:i/>
          <w:sz w:val="28"/>
          <w:szCs w:val="28"/>
        </w:rPr>
        <w:t>.</w:t>
      </w:r>
    </w:p>
    <w:p w:rsidR="003C7F7A" w:rsidRDefault="003C7F7A" w:rsidP="00462E97">
      <w:pPr>
        <w:spacing w:after="120"/>
        <w:ind w:firstLine="720"/>
        <w:jc w:val="both"/>
        <w:rPr>
          <w:sz w:val="28"/>
          <w:szCs w:val="28"/>
        </w:rPr>
      </w:pPr>
      <w:r>
        <w:rPr>
          <w:b/>
          <w:sz w:val="28"/>
          <w:szCs w:val="28"/>
        </w:rPr>
        <w:t>1. Phần đọc hiểu</w:t>
      </w:r>
      <w:r>
        <w:rPr>
          <w:sz w:val="28"/>
          <w:szCs w:val="28"/>
        </w:rPr>
        <w:t>:</w:t>
      </w:r>
    </w:p>
    <w:p w:rsidR="003C7F7A" w:rsidRDefault="003C7F7A" w:rsidP="00462E97">
      <w:pPr>
        <w:spacing w:after="120"/>
        <w:ind w:firstLine="720"/>
        <w:jc w:val="both"/>
        <w:rPr>
          <w:sz w:val="28"/>
          <w:szCs w:val="28"/>
        </w:rPr>
      </w:pPr>
      <w:r>
        <w:rPr>
          <w:sz w:val="28"/>
          <w:szCs w:val="28"/>
        </w:rPr>
        <w:t>- Củng cố lại các đơn vị kiến thức lý thuyết Tiếng Việt, Làm văn, giáo viên chọn ví dụ làm mẫu (đáp án có biểu điểm rõ ràng).</w:t>
      </w:r>
    </w:p>
    <w:p w:rsidR="003C7F7A" w:rsidRDefault="003C7F7A" w:rsidP="00DF262B">
      <w:pPr>
        <w:spacing w:after="120"/>
        <w:jc w:val="both"/>
        <w:rPr>
          <w:sz w:val="28"/>
          <w:szCs w:val="28"/>
        </w:rPr>
      </w:pPr>
      <w:r>
        <w:rPr>
          <w:sz w:val="28"/>
          <w:szCs w:val="28"/>
        </w:rPr>
        <w:tab/>
        <w:t>- Cho học sinh luyện tập nhiều, có thể lấy ngữ liệu ở các sách tham khảo vừa xuất bản, các bài đọc thêm trong chương trình…Hoặc lấy các đề trong sách tham khảo, đề minh họa năm 2017, yêu cầu học sinh nhìn vào câu hỏi- xác định câu hỏi thuộc mức độ nào, phần lí thuyết nào để từ đó hình dung cách hỏi và kiến thức thường được hỏi.</w:t>
      </w:r>
    </w:p>
    <w:p w:rsidR="003C7F7A" w:rsidRDefault="003C7F7A" w:rsidP="00DF262B">
      <w:pPr>
        <w:spacing w:after="120"/>
        <w:jc w:val="both"/>
        <w:rPr>
          <w:sz w:val="28"/>
          <w:szCs w:val="28"/>
        </w:rPr>
      </w:pPr>
      <w:r>
        <w:rPr>
          <w:sz w:val="28"/>
          <w:szCs w:val="28"/>
        </w:rPr>
        <w:tab/>
        <w:t>-  Chú ý đọc kĩ câu hỏi, hướng dẫn học sinh trả lời ngắn gọn, đúng trọng tâm, không diễn giải lan man. Các câu hỏi về nội dung ngữ liệu, đề hỏi gì thì trả lời cái đó, tránh phân tích dài dòng. Các câu hỏi yêu cầu xác định 1 đơn vị kiến thức như: xác định thao tác lập luận chính, phương thức biểu đạt chính (hoặc chủ yếu)…thì chỉ được xác định 1 đơn vị kiến thức mình cho là chủ yếu chứ không xác định tràn lan.</w:t>
      </w:r>
    </w:p>
    <w:p w:rsidR="003C7F7A" w:rsidRDefault="003C7F7A" w:rsidP="00DF262B">
      <w:pPr>
        <w:spacing w:after="120"/>
        <w:jc w:val="both"/>
        <w:rPr>
          <w:sz w:val="28"/>
          <w:szCs w:val="28"/>
        </w:rPr>
      </w:pPr>
      <w:r>
        <w:rPr>
          <w:sz w:val="28"/>
          <w:szCs w:val="28"/>
        </w:rPr>
        <w:tab/>
        <w:t>-  Để làm câu hỏi ở mức độ thông hiểu thì cần đọc kĩ ngữ liệu, tìm câu chủ đề, hiểu và giải thích được những từ ngữ quan trọng, chú ý đến những từ ngữ có tần xuất xuất hiện nhiều, từ đó nắm được nội dung chính của ngữ liệu.</w:t>
      </w:r>
    </w:p>
    <w:p w:rsidR="003C7F7A" w:rsidRDefault="003C7F7A" w:rsidP="00DF262B">
      <w:pPr>
        <w:spacing w:after="120"/>
        <w:jc w:val="both"/>
        <w:rPr>
          <w:sz w:val="28"/>
          <w:szCs w:val="28"/>
        </w:rPr>
      </w:pPr>
      <w:r>
        <w:rPr>
          <w:sz w:val="28"/>
          <w:szCs w:val="28"/>
        </w:rPr>
        <w:tab/>
        <w:t>- Giáo viên có thể cho học sinh làm bài tập trên bảng/bảng phụ, sau đó giáo viên chữa, chấm điểm trước lớp để học sinh cùng được rút kinh nghiệm.</w:t>
      </w:r>
    </w:p>
    <w:p w:rsidR="003C7F7A" w:rsidRDefault="003C7F7A" w:rsidP="00C85095">
      <w:pPr>
        <w:spacing w:after="120"/>
        <w:jc w:val="both"/>
        <w:rPr>
          <w:b/>
          <w:sz w:val="28"/>
          <w:szCs w:val="28"/>
        </w:rPr>
      </w:pPr>
      <w:r>
        <w:rPr>
          <w:sz w:val="28"/>
          <w:szCs w:val="28"/>
        </w:rPr>
        <w:tab/>
      </w:r>
      <w:r>
        <w:rPr>
          <w:b/>
          <w:sz w:val="28"/>
          <w:szCs w:val="28"/>
        </w:rPr>
        <w:t>2. Phần làm văn</w:t>
      </w:r>
    </w:p>
    <w:p w:rsidR="003C7F7A" w:rsidRDefault="003C7F7A" w:rsidP="00462E97">
      <w:pPr>
        <w:spacing w:after="120"/>
        <w:ind w:firstLine="720"/>
        <w:jc w:val="both"/>
        <w:rPr>
          <w:b/>
          <w:sz w:val="28"/>
          <w:szCs w:val="28"/>
        </w:rPr>
      </w:pPr>
      <w:r w:rsidRPr="005C53A9">
        <w:rPr>
          <w:b/>
          <w:sz w:val="28"/>
          <w:szCs w:val="28"/>
        </w:rPr>
        <w:t>2.1. Nghị luận xã hội</w:t>
      </w:r>
    </w:p>
    <w:p w:rsidR="003C7F7A" w:rsidRPr="001D0D3B" w:rsidRDefault="003C7F7A" w:rsidP="00DF262B">
      <w:pPr>
        <w:spacing w:after="120"/>
        <w:jc w:val="both"/>
        <w:rPr>
          <w:b/>
          <w:bCs/>
          <w:sz w:val="28"/>
          <w:szCs w:val="28"/>
        </w:rPr>
      </w:pPr>
      <w:r w:rsidRPr="001D0D3B">
        <w:rPr>
          <w:b/>
          <w:bCs/>
          <w:sz w:val="28"/>
          <w:szCs w:val="28"/>
        </w:rPr>
        <w:t xml:space="preserve">Kết cấu </w:t>
      </w:r>
    </w:p>
    <w:p w:rsidR="003C7F7A" w:rsidRPr="001D0D3B" w:rsidRDefault="003C7F7A" w:rsidP="00DF262B">
      <w:pPr>
        <w:ind w:left="720"/>
        <w:jc w:val="both"/>
        <w:rPr>
          <w:sz w:val="28"/>
          <w:szCs w:val="28"/>
        </w:rPr>
      </w:pPr>
      <w:r w:rsidRPr="001D0D3B">
        <w:rPr>
          <w:sz w:val="28"/>
          <w:szCs w:val="28"/>
        </w:rPr>
        <w:t>- Viết đúng quy cách đoạn văn</w:t>
      </w:r>
      <w:r>
        <w:rPr>
          <w:sz w:val="28"/>
          <w:szCs w:val="28"/>
        </w:rPr>
        <w:t xml:space="preserve"> (</w:t>
      </w:r>
      <w:r w:rsidRPr="00895480">
        <w:rPr>
          <w:i/>
          <w:sz w:val="28"/>
          <w:szCs w:val="28"/>
        </w:rPr>
        <w:t xml:space="preserve">học sinh đã học ở </w:t>
      </w:r>
      <w:r>
        <w:rPr>
          <w:i/>
          <w:sz w:val="28"/>
          <w:szCs w:val="28"/>
        </w:rPr>
        <w:t>cấp 2</w:t>
      </w:r>
      <w:r>
        <w:rPr>
          <w:sz w:val="28"/>
          <w:szCs w:val="28"/>
        </w:rPr>
        <w:t>).</w:t>
      </w:r>
    </w:p>
    <w:p w:rsidR="003C7F7A" w:rsidRPr="009A7F76" w:rsidRDefault="003C7F7A" w:rsidP="00DF262B">
      <w:pPr>
        <w:ind w:left="720"/>
        <w:jc w:val="both"/>
        <w:rPr>
          <w:i/>
          <w:sz w:val="28"/>
          <w:szCs w:val="28"/>
        </w:rPr>
      </w:pPr>
      <w:r w:rsidRPr="001D0D3B">
        <w:rPr>
          <w:sz w:val="28"/>
          <w:szCs w:val="28"/>
        </w:rPr>
        <w:t xml:space="preserve">- Bố cục: Có câu mở đoạn, thân đoạn và </w:t>
      </w:r>
      <w:r>
        <w:rPr>
          <w:sz w:val="28"/>
          <w:szCs w:val="28"/>
        </w:rPr>
        <w:t xml:space="preserve">câu </w:t>
      </w:r>
      <w:r w:rsidRPr="001D0D3B">
        <w:rPr>
          <w:sz w:val="28"/>
          <w:szCs w:val="28"/>
        </w:rPr>
        <w:t>kết đoạn</w:t>
      </w:r>
      <w:r>
        <w:rPr>
          <w:sz w:val="28"/>
          <w:szCs w:val="28"/>
        </w:rPr>
        <w:t>. (</w:t>
      </w:r>
      <w:r w:rsidRPr="009A7F76">
        <w:rPr>
          <w:i/>
          <w:sz w:val="28"/>
          <w:szCs w:val="28"/>
        </w:rPr>
        <w:t xml:space="preserve">lưu ý học sinh không </w:t>
      </w:r>
      <w:r>
        <w:rPr>
          <w:i/>
          <w:sz w:val="28"/>
          <w:szCs w:val="28"/>
        </w:rPr>
        <w:t xml:space="preserve">được </w:t>
      </w:r>
      <w:r w:rsidRPr="009A7F76">
        <w:rPr>
          <w:i/>
          <w:sz w:val="28"/>
          <w:szCs w:val="28"/>
        </w:rPr>
        <w:t>xuống dòng như bài văn</w:t>
      </w:r>
      <w:r>
        <w:rPr>
          <w:i/>
          <w:sz w:val="28"/>
          <w:szCs w:val="28"/>
        </w:rPr>
        <w:t>.</w:t>
      </w:r>
    </w:p>
    <w:p w:rsidR="003C7F7A" w:rsidRPr="001D0D3B" w:rsidRDefault="003C7F7A" w:rsidP="00DF262B">
      <w:pPr>
        <w:jc w:val="both"/>
        <w:rPr>
          <w:b/>
          <w:bCs/>
          <w:sz w:val="28"/>
          <w:szCs w:val="28"/>
        </w:rPr>
      </w:pPr>
      <w:r w:rsidRPr="001D0D3B">
        <w:rPr>
          <w:b/>
          <w:bCs/>
          <w:sz w:val="28"/>
          <w:szCs w:val="28"/>
        </w:rPr>
        <w:t>Yêu cầu</w:t>
      </w:r>
    </w:p>
    <w:p w:rsidR="003C7F7A" w:rsidRPr="001D0D3B" w:rsidRDefault="003C7F7A" w:rsidP="00DF262B">
      <w:pPr>
        <w:ind w:firstLine="720"/>
        <w:jc w:val="both"/>
        <w:rPr>
          <w:sz w:val="28"/>
          <w:szCs w:val="28"/>
        </w:rPr>
      </w:pPr>
      <w:r w:rsidRPr="001D0D3B">
        <w:rPr>
          <w:sz w:val="28"/>
          <w:szCs w:val="28"/>
        </w:rPr>
        <w:t>- Viết đúng trọng tâm của đề</w:t>
      </w:r>
    </w:p>
    <w:p w:rsidR="003C7F7A" w:rsidRPr="001D0D3B" w:rsidRDefault="003C7F7A" w:rsidP="00DF262B">
      <w:pPr>
        <w:ind w:firstLine="720"/>
        <w:jc w:val="both"/>
        <w:rPr>
          <w:sz w:val="28"/>
          <w:szCs w:val="28"/>
        </w:rPr>
      </w:pPr>
      <w:r w:rsidRPr="001D0D3B">
        <w:rPr>
          <w:sz w:val="28"/>
          <w:szCs w:val="28"/>
        </w:rPr>
        <w:t>- Nên viết theo đoạn diễn dịch, theo kiểu tổng- phân- hợp.</w:t>
      </w:r>
    </w:p>
    <w:p w:rsidR="003C7F7A" w:rsidRPr="001D0D3B" w:rsidRDefault="003C7F7A" w:rsidP="00DF262B">
      <w:pPr>
        <w:ind w:firstLine="720"/>
        <w:jc w:val="both"/>
        <w:rPr>
          <w:sz w:val="28"/>
          <w:szCs w:val="28"/>
        </w:rPr>
      </w:pPr>
      <w:r w:rsidRPr="001D0D3B">
        <w:rPr>
          <w:sz w:val="28"/>
          <w:szCs w:val="28"/>
        </w:rPr>
        <w:t>- Sử dụng các thao tác: giải thích, phân tích, chứng minh, bình luận</w:t>
      </w:r>
      <w:r>
        <w:rPr>
          <w:sz w:val="28"/>
          <w:szCs w:val="28"/>
        </w:rPr>
        <w:t>.</w:t>
      </w:r>
    </w:p>
    <w:p w:rsidR="003C7F7A" w:rsidRPr="001D0D3B" w:rsidRDefault="003C7F7A" w:rsidP="00DF262B">
      <w:pPr>
        <w:ind w:firstLine="720"/>
        <w:jc w:val="both"/>
        <w:rPr>
          <w:sz w:val="28"/>
          <w:szCs w:val="28"/>
        </w:rPr>
      </w:pPr>
      <w:r w:rsidRPr="001D0D3B">
        <w:rPr>
          <w:sz w:val="28"/>
          <w:szCs w:val="28"/>
        </w:rPr>
        <w:t>- Câu chủ đề viết đúng vào yêu cầu đề bài, phải có từ khóa trong câu mở đoạn</w:t>
      </w:r>
      <w:r>
        <w:rPr>
          <w:sz w:val="28"/>
          <w:szCs w:val="28"/>
        </w:rPr>
        <w:t>.</w:t>
      </w:r>
    </w:p>
    <w:p w:rsidR="003C7F7A" w:rsidRPr="001D0D3B" w:rsidRDefault="003C7F7A" w:rsidP="00DF262B">
      <w:pPr>
        <w:ind w:left="720"/>
        <w:jc w:val="both"/>
        <w:rPr>
          <w:sz w:val="28"/>
          <w:szCs w:val="28"/>
        </w:rPr>
      </w:pPr>
      <w:r w:rsidRPr="001D0D3B">
        <w:rPr>
          <w:sz w:val="28"/>
          <w:szCs w:val="28"/>
        </w:rPr>
        <w:t>- Thân đoạn: Giải thích được vấn đề, bình luận sắc sảo, dẫn chứng hợp lí</w:t>
      </w:r>
      <w:r>
        <w:rPr>
          <w:sz w:val="28"/>
          <w:szCs w:val="28"/>
        </w:rPr>
        <w:t>.</w:t>
      </w:r>
    </w:p>
    <w:p w:rsidR="003C7F7A" w:rsidRDefault="003C7F7A" w:rsidP="00DF262B">
      <w:pPr>
        <w:ind w:firstLine="720"/>
        <w:jc w:val="both"/>
        <w:rPr>
          <w:sz w:val="28"/>
          <w:szCs w:val="28"/>
        </w:rPr>
      </w:pPr>
      <w:r w:rsidRPr="001D0D3B">
        <w:rPr>
          <w:sz w:val="28"/>
          <w:szCs w:val="28"/>
        </w:rPr>
        <w:t>- Kết đoạn bằng 2-3 câu bày tỏ cái tôi của mình hoăc rút ra bài học. Bài học nhận thức, hàn</w:t>
      </w:r>
      <w:r>
        <w:rPr>
          <w:sz w:val="28"/>
          <w:szCs w:val="28"/>
        </w:rPr>
        <w:t xml:space="preserve">h động ( thường gắn với mấy ý: </w:t>
      </w:r>
      <w:r w:rsidRPr="001D0D3B">
        <w:rPr>
          <w:sz w:val="28"/>
          <w:szCs w:val="28"/>
        </w:rPr>
        <w:t>rèn luyện nhân cách cao đẹp, đấu tranh loại bỏ thói xấu khỏi bản thân, học tập lối sống...)</w:t>
      </w:r>
      <w:r>
        <w:rPr>
          <w:sz w:val="28"/>
          <w:szCs w:val="28"/>
        </w:rPr>
        <w:t>.</w:t>
      </w:r>
    </w:p>
    <w:p w:rsidR="003C7F7A" w:rsidRPr="002003BC" w:rsidRDefault="003C7F7A" w:rsidP="00DF262B">
      <w:pPr>
        <w:jc w:val="both"/>
        <w:rPr>
          <w:b/>
          <w:i/>
          <w:sz w:val="28"/>
          <w:szCs w:val="28"/>
        </w:rPr>
      </w:pPr>
      <w:r>
        <w:rPr>
          <w:b/>
          <w:i/>
          <w:sz w:val="28"/>
          <w:szCs w:val="28"/>
        </w:rPr>
        <w:t xml:space="preserve"> Lưu ý</w:t>
      </w:r>
      <w:r w:rsidRPr="002003BC">
        <w:rPr>
          <w:b/>
          <w:i/>
          <w:sz w:val="28"/>
          <w:szCs w:val="28"/>
        </w:rPr>
        <w:t>:</w:t>
      </w:r>
    </w:p>
    <w:p w:rsidR="003C7F7A" w:rsidRPr="002003BC" w:rsidRDefault="003C7F7A" w:rsidP="00241B96">
      <w:pPr>
        <w:spacing w:after="120"/>
        <w:jc w:val="both"/>
        <w:rPr>
          <w:i/>
          <w:sz w:val="28"/>
          <w:szCs w:val="28"/>
        </w:rPr>
      </w:pPr>
      <w:r w:rsidRPr="002003BC">
        <w:rPr>
          <w:b/>
          <w:i/>
          <w:sz w:val="28"/>
          <w:szCs w:val="28"/>
        </w:rPr>
        <w:t xml:space="preserve">          </w:t>
      </w:r>
      <w:r w:rsidRPr="008C3BFA">
        <w:rPr>
          <w:i/>
          <w:sz w:val="28"/>
          <w:szCs w:val="28"/>
        </w:rPr>
        <w:t>- Đ</w:t>
      </w:r>
      <w:r w:rsidRPr="002003BC">
        <w:rPr>
          <w:i/>
          <w:sz w:val="28"/>
          <w:szCs w:val="28"/>
        </w:rPr>
        <w:t>ộ dài khoả</w:t>
      </w:r>
      <w:r>
        <w:rPr>
          <w:i/>
          <w:sz w:val="28"/>
          <w:szCs w:val="28"/>
        </w:rPr>
        <w:t>ng 1</w:t>
      </w:r>
      <w:r w:rsidRPr="002003BC">
        <w:rPr>
          <w:i/>
          <w:sz w:val="28"/>
          <w:szCs w:val="28"/>
        </w:rPr>
        <w:t xml:space="preserve"> mặt giấy, tránh dài quá sẽ mất thời gian cho câu khác.</w:t>
      </w:r>
      <w:r w:rsidRPr="002003BC">
        <w:rPr>
          <w:i/>
          <w:sz w:val="28"/>
          <w:szCs w:val="28"/>
        </w:rPr>
        <w:br/>
        <w:t xml:space="preserve">          - Luyện tập viết đoạn văn thật nhiều lần trong một thời gian quy định tránh để học sinh theo thói quen viết thành bài văn.</w:t>
      </w:r>
    </w:p>
    <w:p w:rsidR="003C7F7A" w:rsidRPr="005C53A9" w:rsidRDefault="003C7F7A" w:rsidP="00241B96">
      <w:pPr>
        <w:spacing w:after="120"/>
        <w:ind w:firstLine="720"/>
        <w:jc w:val="both"/>
        <w:rPr>
          <w:b/>
          <w:sz w:val="28"/>
          <w:szCs w:val="28"/>
        </w:rPr>
      </w:pPr>
      <w:r w:rsidRPr="005C53A9">
        <w:rPr>
          <w:b/>
          <w:sz w:val="28"/>
          <w:szCs w:val="28"/>
        </w:rPr>
        <w:t>2.2. Nghị luận văn học.</w:t>
      </w:r>
    </w:p>
    <w:p w:rsidR="003C7F7A" w:rsidRDefault="003C7F7A" w:rsidP="00241B96">
      <w:pPr>
        <w:spacing w:after="120"/>
        <w:ind w:firstLine="720"/>
        <w:jc w:val="both"/>
        <w:rPr>
          <w:sz w:val="28"/>
          <w:szCs w:val="28"/>
        </w:rPr>
      </w:pPr>
      <w:r>
        <w:rPr>
          <w:sz w:val="28"/>
          <w:szCs w:val="28"/>
        </w:rPr>
        <w:t xml:space="preserve"> - Đảm bảo cấu trúc nghị luận: Bài viết phải đủ 3 phần, nếu thiếu 1 phần là mất điểm cấu trúc. Vì thế phải rèn cho học sinh biết cách mở bài, kết bài, dù 1 câu hay 1 dòng cũng phải làm kết bài.(Có thể dạy kĩ bài </w:t>
      </w:r>
      <w:r>
        <w:rPr>
          <w:i/>
          <w:sz w:val="28"/>
          <w:szCs w:val="28"/>
        </w:rPr>
        <w:t xml:space="preserve">Rèn luyện kĩ năng mở bài, kết bài trong văn nghị luận </w:t>
      </w:r>
      <w:r>
        <w:rPr>
          <w:sz w:val="28"/>
          <w:szCs w:val="28"/>
        </w:rPr>
        <w:t>ở lớp 12</w:t>
      </w:r>
      <w:r>
        <w:rPr>
          <w:i/>
          <w:sz w:val="28"/>
          <w:szCs w:val="28"/>
        </w:rPr>
        <w:t xml:space="preserve">). </w:t>
      </w:r>
      <w:r>
        <w:rPr>
          <w:sz w:val="28"/>
          <w:szCs w:val="28"/>
        </w:rPr>
        <w:t>Như vây chưa cần xét đến nội dung bài viết mà chỉ đủ cấu trúc học sinh đã được ít nhất 0.25 điểm.</w:t>
      </w:r>
    </w:p>
    <w:p w:rsidR="003C7F7A" w:rsidRDefault="003C7F7A" w:rsidP="00DF262B">
      <w:pPr>
        <w:jc w:val="both"/>
        <w:rPr>
          <w:sz w:val="28"/>
          <w:szCs w:val="28"/>
        </w:rPr>
      </w:pPr>
      <w:r>
        <w:rPr>
          <w:sz w:val="28"/>
          <w:szCs w:val="28"/>
        </w:rPr>
        <w:t xml:space="preserve"> </w:t>
      </w:r>
      <w:r>
        <w:rPr>
          <w:sz w:val="28"/>
          <w:szCs w:val="28"/>
        </w:rPr>
        <w:tab/>
        <w:t>- Xác định đúng vấn đề nghị luận . Trong quá trình luyện đề lưu ý học sinh tìm các từ ngữ then chốt trong đề để xác định vấn đề chính xác. Cố gắng lấy ở phần này ít nhất là 0.25 điểm.</w:t>
      </w:r>
    </w:p>
    <w:p w:rsidR="003C7F7A" w:rsidRDefault="003C7F7A" w:rsidP="00DF262B">
      <w:pPr>
        <w:jc w:val="both"/>
        <w:rPr>
          <w:sz w:val="28"/>
          <w:szCs w:val="28"/>
        </w:rPr>
      </w:pPr>
      <w:r>
        <w:rPr>
          <w:sz w:val="28"/>
          <w:szCs w:val="28"/>
        </w:rPr>
        <w:t xml:space="preserve"> </w:t>
      </w:r>
      <w:r>
        <w:rPr>
          <w:sz w:val="28"/>
          <w:szCs w:val="28"/>
        </w:rPr>
        <w:tab/>
        <w:t>- Buộc học sinh phải nắm được cách làm các dạng đề. Chú ý hơn đến dạng cảm nhận, phân tích một phương diện nào đó của nội dung hoặc nghệ thuật trong tác phẩm.</w:t>
      </w:r>
    </w:p>
    <w:p w:rsidR="003C7F7A" w:rsidRDefault="003C7F7A" w:rsidP="00DF262B">
      <w:pPr>
        <w:jc w:val="both"/>
        <w:rPr>
          <w:sz w:val="28"/>
          <w:szCs w:val="28"/>
        </w:rPr>
      </w:pPr>
      <w:r>
        <w:rPr>
          <w:sz w:val="28"/>
          <w:szCs w:val="28"/>
        </w:rPr>
        <w:t xml:space="preserve"> </w:t>
      </w:r>
      <w:r>
        <w:rPr>
          <w:sz w:val="28"/>
          <w:szCs w:val="28"/>
        </w:rPr>
        <w:tab/>
        <w:t>- Thơ phải học thuộc, văn xuôi phải tóm tắt được tác phẩm, nhớ được những chi tiết quan trọng. Phải nắm được giá trị nội dung và nghệ thuật của tác phẩm.</w:t>
      </w:r>
    </w:p>
    <w:p w:rsidR="003C7F7A" w:rsidRDefault="003C7F7A" w:rsidP="00DF262B">
      <w:pPr>
        <w:jc w:val="both"/>
        <w:rPr>
          <w:sz w:val="28"/>
          <w:szCs w:val="28"/>
        </w:rPr>
      </w:pPr>
      <w:r>
        <w:rPr>
          <w:sz w:val="28"/>
          <w:szCs w:val="28"/>
        </w:rPr>
        <w:t xml:space="preserve"> </w:t>
      </w:r>
      <w:r>
        <w:rPr>
          <w:sz w:val="28"/>
          <w:szCs w:val="28"/>
        </w:rPr>
        <w:tab/>
        <w:t>- Kiểm tra bài cũ thật nhiều để buộc HS phải học và ghi nhớ kiến thức.</w:t>
      </w:r>
    </w:p>
    <w:p w:rsidR="003C7F7A" w:rsidRDefault="003C7F7A" w:rsidP="0099620B">
      <w:pPr>
        <w:jc w:val="both"/>
        <w:rPr>
          <w:sz w:val="28"/>
          <w:szCs w:val="28"/>
        </w:rPr>
      </w:pPr>
      <w:r>
        <w:rPr>
          <w:sz w:val="28"/>
          <w:szCs w:val="28"/>
        </w:rPr>
        <w:t xml:space="preserve"> </w:t>
      </w:r>
      <w:r>
        <w:rPr>
          <w:sz w:val="28"/>
          <w:szCs w:val="28"/>
        </w:rPr>
        <w:tab/>
        <w:t>- Luyện  đề nhiều để HS nắm được kĩ năng làm bài.</w:t>
      </w:r>
    </w:p>
    <w:p w:rsidR="003C7F7A" w:rsidRPr="00F27ECE" w:rsidRDefault="003C7F7A" w:rsidP="003409B0">
      <w:pPr>
        <w:spacing w:after="120"/>
        <w:jc w:val="both"/>
        <w:rPr>
          <w:sz w:val="28"/>
          <w:szCs w:val="28"/>
        </w:rPr>
      </w:pPr>
      <w:r w:rsidRPr="00F27ECE">
        <w:rPr>
          <w:sz w:val="28"/>
          <w:szCs w:val="28"/>
        </w:rPr>
        <w:tab/>
        <w:t>- Đối với học sinh chỉ thi tốt nghiệp, chỉ nên yêu cầu học sinh nhớ ý, chú ý các luận điểm chính, không cần phân tích sâu.</w:t>
      </w:r>
    </w:p>
    <w:p w:rsidR="003C7F7A" w:rsidRPr="002A0645" w:rsidRDefault="003C7F7A" w:rsidP="003409B0">
      <w:pPr>
        <w:spacing w:after="120"/>
        <w:ind w:firstLine="720"/>
        <w:jc w:val="both"/>
        <w:rPr>
          <w:b/>
          <w:i/>
          <w:sz w:val="28"/>
          <w:szCs w:val="28"/>
          <w:u w:val="single"/>
        </w:rPr>
      </w:pPr>
      <w:r w:rsidRPr="002A0645">
        <w:rPr>
          <w:b/>
          <w:i/>
          <w:sz w:val="28"/>
          <w:szCs w:val="28"/>
          <w:u w:val="single"/>
        </w:rPr>
        <w:t xml:space="preserve">Lưu ý </w:t>
      </w:r>
      <w:r>
        <w:rPr>
          <w:b/>
          <w:i/>
          <w:sz w:val="28"/>
          <w:szCs w:val="28"/>
          <w:u w:val="single"/>
        </w:rPr>
        <w:t xml:space="preserve">chung </w:t>
      </w:r>
      <w:r w:rsidRPr="002A0645">
        <w:rPr>
          <w:b/>
          <w:i/>
          <w:sz w:val="28"/>
          <w:szCs w:val="28"/>
          <w:u w:val="single"/>
        </w:rPr>
        <w:t xml:space="preserve">trong quá trình học sinh làm </w:t>
      </w:r>
      <w:r>
        <w:rPr>
          <w:b/>
          <w:i/>
          <w:sz w:val="28"/>
          <w:szCs w:val="28"/>
          <w:u w:val="single"/>
        </w:rPr>
        <w:t xml:space="preserve">toàn </w:t>
      </w:r>
      <w:r w:rsidRPr="002A0645">
        <w:rPr>
          <w:b/>
          <w:i/>
          <w:sz w:val="28"/>
          <w:szCs w:val="28"/>
          <w:u w:val="single"/>
        </w:rPr>
        <w:t>bài</w:t>
      </w:r>
      <w:r>
        <w:rPr>
          <w:b/>
          <w:i/>
          <w:sz w:val="28"/>
          <w:szCs w:val="28"/>
          <w:u w:val="single"/>
        </w:rPr>
        <w:t xml:space="preserve"> thi:</w:t>
      </w:r>
    </w:p>
    <w:p w:rsidR="003C7F7A" w:rsidRPr="002A0645" w:rsidRDefault="003C7F7A" w:rsidP="00DF262B">
      <w:pPr>
        <w:jc w:val="both"/>
        <w:rPr>
          <w:i/>
          <w:sz w:val="28"/>
          <w:szCs w:val="28"/>
        </w:rPr>
      </w:pPr>
      <w:r w:rsidRPr="002A0645">
        <w:rPr>
          <w:b/>
          <w:i/>
          <w:sz w:val="28"/>
          <w:szCs w:val="28"/>
        </w:rPr>
        <w:t xml:space="preserve"> </w:t>
      </w:r>
      <w:r w:rsidRPr="002A0645">
        <w:rPr>
          <w:i/>
          <w:sz w:val="28"/>
          <w:szCs w:val="28"/>
        </w:rPr>
        <w:tab/>
        <w:t>- Cố gắng làm hết các câu, không nên bỏ trống giấy (vì đối với môn Ngữ văn, học sinh viết dù chưa chuẩn xác nhưng có ý chạm vào đáp án vẫn có thể được điểm).</w:t>
      </w:r>
    </w:p>
    <w:p w:rsidR="003C7F7A" w:rsidRDefault="003C7F7A" w:rsidP="00DF262B">
      <w:pPr>
        <w:jc w:val="both"/>
        <w:rPr>
          <w:i/>
          <w:sz w:val="28"/>
          <w:szCs w:val="28"/>
        </w:rPr>
      </w:pPr>
      <w:r w:rsidRPr="002A0645">
        <w:rPr>
          <w:i/>
          <w:sz w:val="28"/>
          <w:szCs w:val="28"/>
        </w:rPr>
        <w:t xml:space="preserve"> </w:t>
      </w:r>
      <w:r w:rsidRPr="002A0645">
        <w:rPr>
          <w:i/>
          <w:sz w:val="28"/>
          <w:szCs w:val="28"/>
        </w:rPr>
        <w:tab/>
        <w:t>- Phải phân chia thời gian hợp lí cho các câu, tránh sa đà câu NLXH, không còn thời gian làm câu NLVH</w:t>
      </w:r>
      <w:r>
        <w:rPr>
          <w:i/>
          <w:sz w:val="28"/>
          <w:szCs w:val="28"/>
        </w:rPr>
        <w:t>.</w:t>
      </w:r>
      <w:r w:rsidRPr="002A0645">
        <w:rPr>
          <w:i/>
          <w:sz w:val="28"/>
          <w:szCs w:val="28"/>
        </w:rPr>
        <w:t xml:space="preserve"> (</w:t>
      </w:r>
      <w:r w:rsidRPr="00091ABA">
        <w:rPr>
          <w:b/>
          <w:i/>
          <w:sz w:val="28"/>
          <w:szCs w:val="28"/>
        </w:rPr>
        <w:t>VD</w:t>
      </w:r>
      <w:r w:rsidRPr="002A0645">
        <w:rPr>
          <w:i/>
          <w:sz w:val="28"/>
          <w:szCs w:val="28"/>
        </w:rPr>
        <w:t>: Phần đọc hiể</w:t>
      </w:r>
      <w:r>
        <w:rPr>
          <w:i/>
          <w:sz w:val="28"/>
          <w:szCs w:val="28"/>
        </w:rPr>
        <w:t>u 25</w:t>
      </w:r>
      <w:r w:rsidRPr="002A0645">
        <w:rPr>
          <w:i/>
          <w:sz w:val="28"/>
          <w:szCs w:val="28"/>
        </w:rPr>
        <w:t xml:space="preserve"> phút. Phần NLXH: 30 phút. Phần NLVH 60 phút . Kiểm tra lại bài và sửa chữ</w:t>
      </w:r>
      <w:r>
        <w:rPr>
          <w:i/>
          <w:sz w:val="28"/>
          <w:szCs w:val="28"/>
        </w:rPr>
        <w:t>a: 5 phút).</w:t>
      </w:r>
    </w:p>
    <w:p w:rsidR="003C7F7A" w:rsidRDefault="003C7F7A" w:rsidP="00DF262B">
      <w:pPr>
        <w:jc w:val="both"/>
        <w:rPr>
          <w:i/>
          <w:sz w:val="28"/>
          <w:szCs w:val="28"/>
        </w:rPr>
      </w:pPr>
      <w:r>
        <w:rPr>
          <w:i/>
          <w:sz w:val="28"/>
          <w:szCs w:val="28"/>
        </w:rPr>
        <w:t xml:space="preserve"> </w:t>
      </w:r>
    </w:p>
    <w:p w:rsidR="003C7F7A" w:rsidRPr="002A0645" w:rsidRDefault="003C7F7A" w:rsidP="00DF262B">
      <w:pPr>
        <w:jc w:val="both"/>
        <w:rPr>
          <w:i/>
          <w:sz w:val="28"/>
          <w:szCs w:val="28"/>
        </w:rPr>
      </w:pPr>
      <w:r>
        <w:rPr>
          <w:i/>
          <w:sz w:val="28"/>
          <w:szCs w:val="28"/>
        </w:rPr>
        <w:t>----------------------------------------------------------------------------------------------------</w:t>
      </w:r>
    </w:p>
    <w:p w:rsidR="003C7F7A" w:rsidRDefault="003C7F7A" w:rsidP="00DF262B">
      <w:pPr>
        <w:jc w:val="both"/>
        <w:rPr>
          <w:sz w:val="28"/>
          <w:szCs w:val="28"/>
        </w:rPr>
      </w:pPr>
    </w:p>
    <w:p w:rsidR="003C7F7A" w:rsidRDefault="003C7F7A" w:rsidP="00DF262B">
      <w:pPr>
        <w:jc w:val="both"/>
        <w:rPr>
          <w:sz w:val="28"/>
          <w:szCs w:val="28"/>
        </w:rPr>
      </w:pPr>
    </w:p>
    <w:p w:rsidR="003C7F7A" w:rsidRPr="005945CC" w:rsidRDefault="003C7F7A" w:rsidP="005945CC">
      <w:pPr>
        <w:ind w:left="1440" w:firstLine="720"/>
        <w:jc w:val="both"/>
        <w:rPr>
          <w:b/>
          <w:sz w:val="28"/>
          <w:szCs w:val="28"/>
          <w:u w:val="single"/>
        </w:rPr>
      </w:pPr>
      <w:r w:rsidRPr="005945CC">
        <w:rPr>
          <w:b/>
          <w:sz w:val="28"/>
          <w:szCs w:val="28"/>
          <w:u w:val="single"/>
        </w:rPr>
        <w:t xml:space="preserve">ĐỀ MINH HỌA VÀ ĐÁP ÁN THAM KHẢO </w:t>
      </w:r>
    </w:p>
    <w:p w:rsidR="003C7F7A" w:rsidRDefault="003C7F7A" w:rsidP="00DF262B">
      <w:pPr>
        <w:jc w:val="both"/>
        <w:rPr>
          <w:sz w:val="28"/>
          <w:szCs w:val="28"/>
        </w:rPr>
      </w:pPr>
      <w:r>
        <w:rPr>
          <w:sz w:val="28"/>
          <w:szCs w:val="28"/>
        </w:rPr>
        <w:tab/>
      </w:r>
    </w:p>
    <w:tbl>
      <w:tblPr>
        <w:tblW w:w="9700" w:type="dxa"/>
        <w:tblInd w:w="-180" w:type="dxa"/>
        <w:tblCellMar>
          <w:left w:w="0" w:type="dxa"/>
          <w:right w:w="0" w:type="dxa"/>
        </w:tblCellMar>
        <w:tblLook w:val="0000"/>
      </w:tblPr>
      <w:tblGrid>
        <w:gridCol w:w="3060"/>
        <w:gridCol w:w="6640"/>
      </w:tblGrid>
      <w:tr w:rsidR="003C7F7A" w:rsidRPr="00580864" w:rsidTr="00275329">
        <w:tc>
          <w:tcPr>
            <w:tcW w:w="3060" w:type="dxa"/>
            <w:shd w:val="clear" w:color="auto" w:fill="FFFFFF"/>
            <w:vAlign w:val="center"/>
          </w:tcPr>
          <w:p w:rsidR="003C7F7A" w:rsidRDefault="003C7F7A" w:rsidP="00DF262B">
            <w:pPr>
              <w:jc w:val="center"/>
              <w:rPr>
                <w:rStyle w:val="Strong"/>
                <w:color w:val="000000"/>
                <w:szCs w:val="26"/>
                <w:bdr w:val="none" w:sz="0" w:space="0" w:color="auto" w:frame="1"/>
              </w:rPr>
            </w:pPr>
          </w:p>
          <w:p w:rsidR="003C7F7A" w:rsidRDefault="003C7F7A" w:rsidP="00DF262B">
            <w:pPr>
              <w:jc w:val="center"/>
              <w:rPr>
                <w:rStyle w:val="Strong"/>
                <w:color w:val="000000"/>
                <w:szCs w:val="26"/>
                <w:bdr w:val="none" w:sz="0" w:space="0" w:color="auto" w:frame="1"/>
              </w:rPr>
            </w:pPr>
          </w:p>
          <w:p w:rsidR="003C7F7A" w:rsidRPr="00580864" w:rsidRDefault="003C7F7A" w:rsidP="00DF262B">
            <w:pPr>
              <w:jc w:val="center"/>
              <w:rPr>
                <w:color w:val="000000"/>
                <w:szCs w:val="26"/>
              </w:rPr>
            </w:pPr>
            <w:r w:rsidRPr="00275329">
              <w:rPr>
                <w:rStyle w:val="Strong"/>
                <w:color w:val="000000"/>
                <w:sz w:val="22"/>
                <w:szCs w:val="26"/>
                <w:bdr w:val="none" w:sz="0" w:space="0" w:color="auto" w:frame="1"/>
              </w:rPr>
              <w:t>BỘ GIÁO DỤC VÀ ĐÀO TẠO</w:t>
            </w:r>
            <w:r w:rsidRPr="00275329">
              <w:rPr>
                <w:color w:val="000000"/>
                <w:sz w:val="22"/>
                <w:szCs w:val="26"/>
              </w:rPr>
              <w:br/>
            </w:r>
            <w:r w:rsidRPr="00275329">
              <w:rPr>
                <w:rStyle w:val="Strong"/>
                <w:color w:val="000000"/>
                <w:sz w:val="22"/>
                <w:szCs w:val="26"/>
                <w:bdr w:val="none" w:sz="0" w:space="0" w:color="auto" w:frame="1"/>
              </w:rPr>
              <w:t>ĐỀ THI MINH HỌA</w:t>
            </w:r>
            <w:r w:rsidRPr="00275329">
              <w:rPr>
                <w:color w:val="000000"/>
                <w:sz w:val="22"/>
                <w:szCs w:val="26"/>
              </w:rPr>
              <w:br/>
            </w:r>
            <w:r w:rsidRPr="00275329">
              <w:rPr>
                <w:rStyle w:val="Strong"/>
                <w:color w:val="000000"/>
                <w:sz w:val="22"/>
                <w:szCs w:val="26"/>
                <w:bdr w:val="none" w:sz="0" w:space="0" w:color="auto" w:frame="1"/>
              </w:rPr>
              <w:t>(Đề thi có 01 trang)</w:t>
            </w:r>
          </w:p>
        </w:tc>
        <w:tc>
          <w:tcPr>
            <w:tcW w:w="6640" w:type="dxa"/>
            <w:shd w:val="clear" w:color="auto" w:fill="FFFFFF"/>
            <w:vAlign w:val="center"/>
          </w:tcPr>
          <w:p w:rsidR="003C7F7A" w:rsidRPr="00580864" w:rsidRDefault="003C7F7A" w:rsidP="00DF262B">
            <w:pPr>
              <w:jc w:val="center"/>
              <w:rPr>
                <w:color w:val="000000"/>
                <w:szCs w:val="26"/>
              </w:rPr>
            </w:pPr>
            <w:r w:rsidRPr="00580864">
              <w:rPr>
                <w:rStyle w:val="Strong"/>
                <w:color w:val="000000"/>
                <w:szCs w:val="26"/>
                <w:bdr w:val="none" w:sz="0" w:space="0" w:color="auto" w:frame="1"/>
              </w:rPr>
              <w:t>KỲ THI TRUNG HỌC PHỔ THÔNG QUỐC GIA NĂM 2017</w:t>
            </w:r>
            <w:r w:rsidRPr="00580864">
              <w:rPr>
                <w:color w:val="000000"/>
                <w:szCs w:val="26"/>
              </w:rPr>
              <w:br/>
            </w:r>
            <w:r w:rsidRPr="00580864">
              <w:rPr>
                <w:rStyle w:val="Strong"/>
                <w:color w:val="000000"/>
                <w:szCs w:val="26"/>
                <w:bdr w:val="none" w:sz="0" w:space="0" w:color="auto" w:frame="1"/>
              </w:rPr>
              <w:t>Môn thi: NGỮ VĂN</w:t>
            </w:r>
          </w:p>
          <w:p w:rsidR="003C7F7A" w:rsidRPr="00580864" w:rsidRDefault="003C7F7A" w:rsidP="00DF262B">
            <w:pPr>
              <w:jc w:val="center"/>
              <w:rPr>
                <w:color w:val="000000"/>
                <w:szCs w:val="26"/>
              </w:rPr>
            </w:pPr>
            <w:r w:rsidRPr="00580864">
              <w:rPr>
                <w:rStyle w:val="Strong"/>
                <w:color w:val="000000"/>
                <w:szCs w:val="26"/>
                <w:bdr w:val="none" w:sz="0" w:space="0" w:color="auto" w:frame="1"/>
              </w:rPr>
              <w:t>Thời gian làm bài: 120 phút, không kể thời gian phát đề</w:t>
            </w:r>
          </w:p>
        </w:tc>
      </w:tr>
    </w:tbl>
    <w:p w:rsidR="003C7F7A" w:rsidRDefault="003C7F7A" w:rsidP="00DF262B">
      <w:pPr>
        <w:pStyle w:val="NormalWeb"/>
        <w:shd w:val="clear" w:color="auto" w:fill="FFFFFF"/>
        <w:spacing w:before="0" w:beforeAutospacing="0" w:after="0" w:afterAutospacing="0"/>
        <w:jc w:val="both"/>
        <w:rPr>
          <w:rStyle w:val="Strong"/>
          <w:color w:val="000000"/>
          <w:szCs w:val="26"/>
          <w:bdr w:val="none" w:sz="0" w:space="0" w:color="auto" w:frame="1"/>
        </w:rPr>
      </w:pPr>
    </w:p>
    <w:p w:rsidR="003C7F7A" w:rsidRPr="00580864" w:rsidRDefault="003C7F7A" w:rsidP="00DF262B">
      <w:pPr>
        <w:pStyle w:val="NormalWeb"/>
        <w:shd w:val="clear" w:color="auto" w:fill="FFFFFF"/>
        <w:spacing w:before="0" w:beforeAutospacing="0" w:after="0" w:afterAutospacing="0"/>
        <w:jc w:val="both"/>
        <w:rPr>
          <w:color w:val="000000"/>
          <w:szCs w:val="26"/>
        </w:rPr>
      </w:pPr>
      <w:smartTag w:uri="urn:schemas-microsoft-com:office:smarttags" w:element="place">
        <w:r w:rsidRPr="00580864">
          <w:rPr>
            <w:rStyle w:val="Strong"/>
            <w:color w:val="000000"/>
            <w:szCs w:val="26"/>
            <w:bdr w:val="none" w:sz="0" w:space="0" w:color="auto" w:frame="1"/>
          </w:rPr>
          <w:t>I.</w:t>
        </w:r>
      </w:smartTag>
      <w:r w:rsidRPr="00580864">
        <w:rPr>
          <w:rStyle w:val="Strong"/>
          <w:color w:val="000000"/>
          <w:szCs w:val="26"/>
          <w:bdr w:val="none" w:sz="0" w:space="0" w:color="auto" w:frame="1"/>
        </w:rPr>
        <w:t xml:space="preserve"> ĐỌC HIỂU (3,0 điểm)</w:t>
      </w:r>
    </w:p>
    <w:p w:rsidR="003C7F7A" w:rsidRPr="001A1466" w:rsidRDefault="003C7F7A" w:rsidP="00DF262B">
      <w:pPr>
        <w:pStyle w:val="NormalWeb"/>
        <w:shd w:val="clear" w:color="auto" w:fill="FFFFFF"/>
        <w:spacing w:before="0" w:beforeAutospacing="0" w:after="0" w:afterAutospacing="0"/>
        <w:jc w:val="both"/>
        <w:rPr>
          <w:color w:val="000000"/>
          <w:sz w:val="26"/>
          <w:szCs w:val="26"/>
        </w:rPr>
      </w:pPr>
      <w:r w:rsidRPr="001A1466">
        <w:rPr>
          <w:rStyle w:val="Strong"/>
          <w:color w:val="000000"/>
          <w:sz w:val="26"/>
          <w:szCs w:val="26"/>
          <w:bdr w:val="none" w:sz="0" w:space="0" w:color="auto" w:frame="1"/>
        </w:rPr>
        <w:t>Đọc đoạn trích sau và thực hiện các yêu cầu:</w:t>
      </w:r>
    </w:p>
    <w:p w:rsidR="003C7F7A" w:rsidRPr="001A1466" w:rsidRDefault="003C7F7A" w:rsidP="00DF262B">
      <w:pPr>
        <w:pStyle w:val="NormalWeb"/>
        <w:shd w:val="clear" w:color="auto" w:fill="FFFFFF"/>
        <w:spacing w:before="0" w:beforeAutospacing="0" w:after="0" w:afterAutospacing="0"/>
        <w:jc w:val="both"/>
        <w:rPr>
          <w:color w:val="000000"/>
          <w:sz w:val="26"/>
          <w:szCs w:val="26"/>
        </w:rPr>
      </w:pPr>
      <w:r>
        <w:rPr>
          <w:rStyle w:val="Emphasis"/>
          <w:color w:val="000000"/>
          <w:sz w:val="26"/>
          <w:szCs w:val="26"/>
          <w:bdr w:val="none" w:sz="0" w:space="0" w:color="auto" w:frame="1"/>
        </w:rPr>
        <w:t xml:space="preserve">       </w:t>
      </w:r>
      <w:r w:rsidRPr="001A1466">
        <w:rPr>
          <w:rStyle w:val="Emphasis"/>
          <w:color w:val="000000"/>
          <w:sz w:val="26"/>
          <w:szCs w:val="26"/>
          <w:bdr w:val="none" w:sz="0" w:space="0" w:color="auto" w:frame="1"/>
        </w:rPr>
        <w:t xml:space="preserve">Leo lên đỉnh núi không phải để cắm cờ mà là để vượt qua thách thức, tận hưởng bầu không khí và ngắm nhìn quang cảnh rộng lớn xung quanh. Leo lên đỉnh cao là để các em có thể nhìn ngắm thế giới chứ không phải để thế giới nhận ra các em. Hãy đến </w:t>
      </w:r>
      <w:smartTag w:uri="urn:schemas-microsoft-com:office:smarttags" w:element="City">
        <w:r w:rsidRPr="001A1466">
          <w:rPr>
            <w:rStyle w:val="Emphasis"/>
            <w:color w:val="000000"/>
            <w:sz w:val="26"/>
            <w:szCs w:val="26"/>
            <w:bdr w:val="none" w:sz="0" w:space="0" w:color="auto" w:frame="1"/>
          </w:rPr>
          <w:t>Paris</w:t>
        </w:r>
      </w:smartTag>
      <w:r w:rsidRPr="001A1466">
        <w:rPr>
          <w:rStyle w:val="Emphasis"/>
          <w:color w:val="000000"/>
          <w:sz w:val="26"/>
          <w:szCs w:val="26"/>
          <w:bdr w:val="none" w:sz="0" w:space="0" w:color="auto" w:frame="1"/>
        </w:rPr>
        <w:t xml:space="preserve"> để tận hưởng cảm giác đắm chìm trong </w:t>
      </w:r>
      <w:smartTag w:uri="urn:schemas-microsoft-com:office:smarttags" w:element="City">
        <w:r w:rsidRPr="001A1466">
          <w:rPr>
            <w:rStyle w:val="Emphasis"/>
            <w:color w:val="000000"/>
            <w:sz w:val="26"/>
            <w:szCs w:val="26"/>
            <w:bdr w:val="none" w:sz="0" w:space="0" w:color="auto" w:frame="1"/>
          </w:rPr>
          <w:t>Paris</w:t>
        </w:r>
      </w:smartTag>
      <w:r w:rsidRPr="001A1466">
        <w:rPr>
          <w:rStyle w:val="Emphasis"/>
          <w:color w:val="000000"/>
          <w:sz w:val="26"/>
          <w:szCs w:val="26"/>
          <w:bdr w:val="none" w:sz="0" w:space="0" w:color="auto" w:frame="1"/>
        </w:rPr>
        <w:t xml:space="preserve"> chứ không phải lướt qua đó để ghi </w:t>
      </w:r>
      <w:smartTag w:uri="urn:schemas-microsoft-com:office:smarttags" w:element="City">
        <w:smartTag w:uri="urn:schemas-microsoft-com:office:smarttags" w:element="place">
          <w:r w:rsidRPr="001A1466">
            <w:rPr>
              <w:rStyle w:val="Emphasis"/>
              <w:color w:val="000000"/>
              <w:sz w:val="26"/>
              <w:szCs w:val="26"/>
              <w:bdr w:val="none" w:sz="0" w:space="0" w:color="auto" w:frame="1"/>
            </w:rPr>
            <w:t>Paris</w:t>
          </w:r>
        </w:smartTag>
      </w:smartTag>
      <w:r w:rsidRPr="001A1466">
        <w:rPr>
          <w:rStyle w:val="Emphasis"/>
          <w:color w:val="000000"/>
          <w:sz w:val="26"/>
          <w:szCs w:val="26"/>
          <w:bdr w:val="none" w:sz="0" w:space="0" w:color="auto" w:frame="1"/>
        </w:rPr>
        <w:t xml:space="preserve"> vào danh sách các địa điểm các em đã đi qua và tự hào mình là con người từng trải. Tập luyện những suy nghĩ độc lập, sáng tạo và táo bạo không phải để mang lại sự thỏa mãn cho bản thân mà là để đem lại lợi ích cho 6,8 tỷ người trên trái đất của chúng ta. Rồi các em sẽ phát hiện ra sự thật vĩ đại và thú vị mà những kinh nghiệm trong cuộc sống mang lại, đó là lòng vị tha mới chính là điều tốt đẹp nhất mà các em có thể làm cho bản thân mình. Niềm vui lớn nhất trong cuộc đời thực ra lại đến vào lúc các em nhận ra các em chẳng có gì đặc biệt cả.</w:t>
      </w:r>
    </w:p>
    <w:p w:rsidR="003C7F7A" w:rsidRPr="001A1466" w:rsidRDefault="003C7F7A" w:rsidP="00DF262B">
      <w:pPr>
        <w:pStyle w:val="NormalWeb"/>
        <w:shd w:val="clear" w:color="auto" w:fill="FFFFFF"/>
        <w:spacing w:before="0" w:beforeAutospacing="0" w:after="0" w:afterAutospacing="0"/>
        <w:jc w:val="both"/>
        <w:rPr>
          <w:color w:val="000000"/>
          <w:sz w:val="26"/>
          <w:szCs w:val="26"/>
        </w:rPr>
      </w:pPr>
      <w:r w:rsidRPr="001A1466">
        <w:rPr>
          <w:rStyle w:val="Emphasis"/>
          <w:color w:val="000000"/>
          <w:sz w:val="26"/>
          <w:szCs w:val="26"/>
          <w:bdr w:val="none" w:sz="0" w:space="0" w:color="auto" w:frame="1"/>
        </w:rPr>
        <w:t>Bởi tất cả mọi người đều như thế.</w:t>
      </w:r>
    </w:p>
    <w:p w:rsidR="003C7F7A" w:rsidRDefault="003C7F7A" w:rsidP="00DF262B">
      <w:pPr>
        <w:pStyle w:val="NormalWeb"/>
        <w:shd w:val="clear" w:color="auto" w:fill="FFFFFF"/>
        <w:spacing w:before="0" w:beforeAutospacing="0" w:after="0" w:afterAutospacing="0"/>
        <w:jc w:val="both"/>
        <w:rPr>
          <w:color w:val="000000"/>
          <w:sz w:val="26"/>
          <w:szCs w:val="26"/>
        </w:rPr>
      </w:pPr>
      <w:r w:rsidRPr="001A1466">
        <w:rPr>
          <w:color w:val="000000"/>
          <w:sz w:val="26"/>
          <w:szCs w:val="26"/>
        </w:rPr>
        <w:t>(Trích</w:t>
      </w:r>
      <w:r w:rsidRPr="001A1466">
        <w:rPr>
          <w:rStyle w:val="apple-converted-space"/>
          <w:color w:val="000000"/>
          <w:sz w:val="26"/>
          <w:szCs w:val="26"/>
        </w:rPr>
        <w:t> </w:t>
      </w:r>
      <w:r w:rsidRPr="001A1466">
        <w:rPr>
          <w:rStyle w:val="Emphasis"/>
          <w:color w:val="000000"/>
          <w:sz w:val="26"/>
          <w:szCs w:val="26"/>
          <w:bdr w:val="none" w:sz="0" w:space="0" w:color="auto" w:frame="1"/>
        </w:rPr>
        <w:t xml:space="preserve">Bài phát biểu tại buổi lễ tốt nghiệp trường trung học </w:t>
      </w:r>
      <w:smartTag w:uri="urn:schemas-microsoft-com:office:smarttags" w:element="City">
        <w:smartTag w:uri="urn:schemas-microsoft-com:office:smarttags" w:element="place">
          <w:r w:rsidRPr="001A1466">
            <w:rPr>
              <w:rStyle w:val="Emphasis"/>
              <w:color w:val="000000"/>
              <w:sz w:val="26"/>
              <w:szCs w:val="26"/>
              <w:bdr w:val="none" w:sz="0" w:space="0" w:color="auto" w:frame="1"/>
            </w:rPr>
            <w:t>Wellesley</w:t>
          </w:r>
        </w:smartTag>
      </w:smartTag>
      <w:r w:rsidRPr="001A1466">
        <w:rPr>
          <w:color w:val="000000"/>
          <w:sz w:val="26"/>
          <w:szCs w:val="26"/>
        </w:rPr>
        <w:br/>
        <w:t>của thầy Hiệu trưởng David McCullough – Theo http://ehapu.edu.vn, ngày 5/6/2012)</w:t>
      </w:r>
    </w:p>
    <w:p w:rsidR="003C7F7A" w:rsidRPr="001A1466" w:rsidRDefault="003C7F7A" w:rsidP="00DF262B">
      <w:pPr>
        <w:pStyle w:val="NormalWeb"/>
        <w:shd w:val="clear" w:color="auto" w:fill="FFFFFF"/>
        <w:spacing w:before="0" w:beforeAutospacing="0" w:after="0" w:afterAutospacing="0"/>
        <w:jc w:val="both"/>
        <w:rPr>
          <w:color w:val="000000"/>
          <w:sz w:val="26"/>
          <w:szCs w:val="26"/>
        </w:rPr>
      </w:pPr>
      <w:r w:rsidRPr="001A1466">
        <w:rPr>
          <w:rStyle w:val="Strong"/>
          <w:color w:val="000000"/>
          <w:sz w:val="26"/>
          <w:szCs w:val="26"/>
          <w:bdr w:val="none" w:sz="0" w:space="0" w:color="auto" w:frame="1"/>
        </w:rPr>
        <w:t>Câu 1.</w:t>
      </w:r>
      <w:r w:rsidRPr="001A1466">
        <w:rPr>
          <w:rStyle w:val="apple-converted-space"/>
          <w:color w:val="000000"/>
          <w:sz w:val="26"/>
          <w:szCs w:val="26"/>
        </w:rPr>
        <w:t> </w:t>
      </w:r>
      <w:r w:rsidRPr="001A1466">
        <w:rPr>
          <w:color w:val="000000"/>
          <w:sz w:val="26"/>
          <w:szCs w:val="26"/>
        </w:rPr>
        <w:t>Xác định phương thức biểu đạt chính được sử dụng trong đoạn trích trên.</w:t>
      </w:r>
    </w:p>
    <w:p w:rsidR="003C7F7A" w:rsidRPr="001A1466" w:rsidRDefault="003C7F7A" w:rsidP="00DF262B">
      <w:pPr>
        <w:pStyle w:val="NormalWeb"/>
        <w:shd w:val="clear" w:color="auto" w:fill="FFFFFF"/>
        <w:spacing w:before="0" w:beforeAutospacing="0" w:after="0" w:afterAutospacing="0"/>
        <w:jc w:val="both"/>
        <w:rPr>
          <w:color w:val="000000"/>
          <w:sz w:val="26"/>
          <w:szCs w:val="26"/>
        </w:rPr>
      </w:pPr>
      <w:r w:rsidRPr="001A1466">
        <w:rPr>
          <w:rStyle w:val="Strong"/>
          <w:color w:val="000000"/>
          <w:sz w:val="26"/>
          <w:szCs w:val="26"/>
          <w:bdr w:val="none" w:sz="0" w:space="0" w:color="auto" w:frame="1"/>
        </w:rPr>
        <w:t>Câu 2.</w:t>
      </w:r>
      <w:r w:rsidRPr="001A1466">
        <w:rPr>
          <w:rStyle w:val="apple-converted-space"/>
          <w:color w:val="000000"/>
          <w:sz w:val="26"/>
          <w:szCs w:val="26"/>
        </w:rPr>
        <w:t> </w:t>
      </w:r>
      <w:r w:rsidRPr="001A1466">
        <w:rPr>
          <w:color w:val="000000"/>
          <w:sz w:val="26"/>
          <w:szCs w:val="26"/>
        </w:rPr>
        <w:t>Anh/Chị hiểu thế nào về câu nói sau: "</w:t>
      </w:r>
      <w:r w:rsidRPr="001A1466">
        <w:rPr>
          <w:rStyle w:val="Emphasis"/>
          <w:color w:val="000000"/>
          <w:sz w:val="26"/>
          <w:szCs w:val="26"/>
          <w:bdr w:val="none" w:sz="0" w:space="0" w:color="auto" w:frame="1"/>
        </w:rPr>
        <w:t>Leo lên đỉnh núi không phải để cắm cờ mà là để vượt qua thách thức, tận hưởng bầu không khí và ngắm nhìn quang cảnh rộng lớn xung quanh."</w:t>
      </w:r>
      <w:r w:rsidRPr="001A1466">
        <w:rPr>
          <w:color w:val="000000"/>
          <w:sz w:val="26"/>
          <w:szCs w:val="26"/>
        </w:rPr>
        <w:t>?</w:t>
      </w:r>
    </w:p>
    <w:p w:rsidR="003C7F7A" w:rsidRPr="001A1466" w:rsidRDefault="003C7F7A" w:rsidP="00DF262B">
      <w:pPr>
        <w:pStyle w:val="NormalWeb"/>
        <w:shd w:val="clear" w:color="auto" w:fill="FFFFFF"/>
        <w:spacing w:before="0" w:beforeAutospacing="0" w:after="0" w:afterAutospacing="0"/>
        <w:jc w:val="both"/>
        <w:rPr>
          <w:color w:val="000000"/>
          <w:sz w:val="26"/>
          <w:szCs w:val="26"/>
        </w:rPr>
      </w:pPr>
      <w:r w:rsidRPr="001A1466">
        <w:rPr>
          <w:rStyle w:val="Strong"/>
          <w:color w:val="000000"/>
          <w:sz w:val="26"/>
          <w:szCs w:val="26"/>
          <w:bdr w:val="none" w:sz="0" w:space="0" w:color="auto" w:frame="1"/>
        </w:rPr>
        <w:t>Câu 3.</w:t>
      </w:r>
      <w:r w:rsidRPr="001A1466">
        <w:rPr>
          <w:rStyle w:val="apple-converted-space"/>
          <w:color w:val="000000"/>
          <w:sz w:val="26"/>
          <w:szCs w:val="26"/>
        </w:rPr>
        <w:t> </w:t>
      </w:r>
      <w:r w:rsidRPr="001A1466">
        <w:rPr>
          <w:color w:val="000000"/>
          <w:sz w:val="26"/>
          <w:szCs w:val="26"/>
        </w:rPr>
        <w:t>Theo anh/chị, vì sao tác giả cho rằng:</w:t>
      </w:r>
      <w:r w:rsidRPr="001A1466">
        <w:rPr>
          <w:rStyle w:val="apple-converted-space"/>
          <w:color w:val="000000"/>
          <w:sz w:val="26"/>
          <w:szCs w:val="26"/>
        </w:rPr>
        <w:t> </w:t>
      </w:r>
      <w:r w:rsidRPr="001A1466">
        <w:rPr>
          <w:rStyle w:val="Emphasis"/>
          <w:color w:val="000000"/>
          <w:sz w:val="26"/>
          <w:szCs w:val="26"/>
          <w:bdr w:val="none" w:sz="0" w:space="0" w:color="auto" w:frame="1"/>
        </w:rPr>
        <w:t>"Niềm vui lớn nhất trong cuộc đời thực ra lại đến vào lúc các em nhận ra các em chẳng có gì đặc biệt cả."</w:t>
      </w:r>
      <w:r w:rsidRPr="001A1466">
        <w:rPr>
          <w:color w:val="000000"/>
          <w:sz w:val="26"/>
          <w:szCs w:val="26"/>
        </w:rPr>
        <w:t>?</w:t>
      </w:r>
    </w:p>
    <w:p w:rsidR="003C7F7A" w:rsidRPr="001A1466" w:rsidRDefault="003C7F7A" w:rsidP="00DF262B">
      <w:pPr>
        <w:pStyle w:val="NormalWeb"/>
        <w:shd w:val="clear" w:color="auto" w:fill="FFFFFF"/>
        <w:spacing w:before="0" w:beforeAutospacing="0" w:after="0" w:afterAutospacing="0"/>
        <w:jc w:val="both"/>
        <w:rPr>
          <w:color w:val="000000"/>
          <w:sz w:val="26"/>
          <w:szCs w:val="26"/>
        </w:rPr>
      </w:pPr>
      <w:r w:rsidRPr="001A1466">
        <w:rPr>
          <w:rStyle w:val="Strong"/>
          <w:color w:val="000000"/>
          <w:sz w:val="26"/>
          <w:szCs w:val="26"/>
          <w:bdr w:val="none" w:sz="0" w:space="0" w:color="auto" w:frame="1"/>
        </w:rPr>
        <w:t>Câu 4</w:t>
      </w:r>
      <w:r w:rsidRPr="001A1466">
        <w:rPr>
          <w:color w:val="000000"/>
          <w:sz w:val="26"/>
          <w:szCs w:val="26"/>
        </w:rPr>
        <w:t>. Thông điệp nào của đoạn trích trên có ý nghĩa nhất đối với anh/chị?</w:t>
      </w:r>
    </w:p>
    <w:p w:rsidR="003C7F7A" w:rsidRPr="001A1466" w:rsidRDefault="003C7F7A" w:rsidP="00DF262B">
      <w:pPr>
        <w:pStyle w:val="NormalWeb"/>
        <w:shd w:val="clear" w:color="auto" w:fill="FFFFFF"/>
        <w:spacing w:before="0" w:beforeAutospacing="0" w:after="0" w:afterAutospacing="0"/>
        <w:jc w:val="both"/>
        <w:rPr>
          <w:color w:val="000000"/>
          <w:sz w:val="26"/>
          <w:szCs w:val="26"/>
        </w:rPr>
      </w:pPr>
      <w:r w:rsidRPr="001A1466">
        <w:rPr>
          <w:rStyle w:val="Strong"/>
          <w:color w:val="000000"/>
          <w:sz w:val="26"/>
          <w:szCs w:val="26"/>
          <w:bdr w:val="none" w:sz="0" w:space="0" w:color="auto" w:frame="1"/>
        </w:rPr>
        <w:t>II. LÀM VĂN (7,0 điểm)</w:t>
      </w:r>
    </w:p>
    <w:p w:rsidR="003C7F7A" w:rsidRPr="001A1466" w:rsidRDefault="003C7F7A" w:rsidP="00DF262B">
      <w:pPr>
        <w:pStyle w:val="NormalWeb"/>
        <w:shd w:val="clear" w:color="auto" w:fill="FFFFFF"/>
        <w:spacing w:before="0" w:beforeAutospacing="0" w:after="0" w:afterAutospacing="0"/>
        <w:jc w:val="both"/>
        <w:rPr>
          <w:color w:val="000000"/>
          <w:sz w:val="26"/>
          <w:szCs w:val="26"/>
        </w:rPr>
      </w:pPr>
      <w:r w:rsidRPr="001A1466">
        <w:rPr>
          <w:rStyle w:val="Strong"/>
          <w:color w:val="000000"/>
          <w:sz w:val="26"/>
          <w:szCs w:val="26"/>
          <w:bdr w:val="none" w:sz="0" w:space="0" w:color="auto" w:frame="1"/>
        </w:rPr>
        <w:t>Câu 1 (2,0 điểm)</w:t>
      </w:r>
    </w:p>
    <w:p w:rsidR="003C7F7A" w:rsidRPr="001A1466" w:rsidRDefault="003C7F7A" w:rsidP="00953892">
      <w:pPr>
        <w:pStyle w:val="NormalWeb"/>
        <w:shd w:val="clear" w:color="auto" w:fill="FFFFFF"/>
        <w:spacing w:before="0" w:beforeAutospacing="0" w:after="0" w:afterAutospacing="0"/>
        <w:ind w:firstLine="720"/>
        <w:jc w:val="both"/>
        <w:rPr>
          <w:color w:val="000000"/>
          <w:sz w:val="26"/>
          <w:szCs w:val="26"/>
        </w:rPr>
      </w:pPr>
      <w:r>
        <w:rPr>
          <w:color w:val="000000"/>
          <w:sz w:val="26"/>
          <w:szCs w:val="26"/>
        </w:rPr>
        <w:t xml:space="preserve">Hãy viết 01 đoạn văn (khoảng 200 </w:t>
      </w:r>
      <w:r w:rsidRPr="001A1466">
        <w:rPr>
          <w:color w:val="000000"/>
          <w:sz w:val="26"/>
          <w:szCs w:val="26"/>
        </w:rPr>
        <w:t>chữ) trình bày suy nghĩ của anh/chị về ý kiến được nêu trong đoạn trích ở phần Đọc hiểu:</w:t>
      </w:r>
      <w:r w:rsidRPr="001A1466">
        <w:rPr>
          <w:rStyle w:val="apple-converted-space"/>
          <w:color w:val="000000"/>
          <w:sz w:val="26"/>
          <w:szCs w:val="26"/>
        </w:rPr>
        <w:t> </w:t>
      </w:r>
      <w:r w:rsidRPr="001A1466">
        <w:rPr>
          <w:rStyle w:val="Emphasis"/>
          <w:color w:val="000000"/>
          <w:sz w:val="26"/>
          <w:szCs w:val="26"/>
          <w:bdr w:val="none" w:sz="0" w:space="0" w:color="auto" w:frame="1"/>
        </w:rPr>
        <w:t>"Leo lên đỉnh cao là để các em có thể nhìn ngắm thế giới chứ</w:t>
      </w:r>
      <w:r>
        <w:rPr>
          <w:rStyle w:val="Emphasis"/>
          <w:color w:val="000000"/>
          <w:sz w:val="26"/>
          <w:szCs w:val="26"/>
          <w:bdr w:val="none" w:sz="0" w:space="0" w:color="auto" w:frame="1"/>
        </w:rPr>
        <w:t xml:space="preserve"> </w:t>
      </w:r>
      <w:r w:rsidRPr="001A1466">
        <w:rPr>
          <w:rStyle w:val="Emphasis"/>
          <w:color w:val="000000"/>
          <w:sz w:val="26"/>
          <w:szCs w:val="26"/>
          <w:bdr w:val="none" w:sz="0" w:space="0" w:color="auto" w:frame="1"/>
        </w:rPr>
        <w:t> không phải để thế giới nhận ra các em."</w:t>
      </w:r>
    </w:p>
    <w:p w:rsidR="003C7F7A" w:rsidRPr="001A1466" w:rsidRDefault="003C7F7A" w:rsidP="00DF262B">
      <w:pPr>
        <w:pStyle w:val="NormalWeb"/>
        <w:shd w:val="clear" w:color="auto" w:fill="FFFFFF"/>
        <w:spacing w:before="0" w:beforeAutospacing="0" w:after="0" w:afterAutospacing="0"/>
        <w:jc w:val="both"/>
        <w:rPr>
          <w:color w:val="000000"/>
          <w:sz w:val="26"/>
          <w:szCs w:val="26"/>
        </w:rPr>
      </w:pPr>
      <w:r w:rsidRPr="001A1466">
        <w:rPr>
          <w:rStyle w:val="Strong"/>
          <w:color w:val="000000"/>
          <w:sz w:val="26"/>
          <w:szCs w:val="26"/>
          <w:bdr w:val="none" w:sz="0" w:space="0" w:color="auto" w:frame="1"/>
        </w:rPr>
        <w:t>Câu 2 (5,0 điểm)</w:t>
      </w:r>
    </w:p>
    <w:p w:rsidR="003C7F7A" w:rsidRPr="001A1466" w:rsidRDefault="003C7F7A" w:rsidP="00953892">
      <w:pPr>
        <w:pStyle w:val="NormalWeb"/>
        <w:shd w:val="clear" w:color="auto" w:fill="FFFFFF"/>
        <w:spacing w:before="0" w:beforeAutospacing="0" w:after="0" w:afterAutospacing="0"/>
        <w:ind w:firstLine="720"/>
        <w:jc w:val="both"/>
        <w:rPr>
          <w:color w:val="000000"/>
          <w:sz w:val="26"/>
          <w:szCs w:val="26"/>
        </w:rPr>
      </w:pPr>
      <w:r w:rsidRPr="001A1466">
        <w:rPr>
          <w:color w:val="000000"/>
          <w:sz w:val="26"/>
          <w:szCs w:val="26"/>
        </w:rPr>
        <w:t xml:space="preserve">Phân tích vẻ đẹp hào hùng của hình tượng người lính trong bài thơ </w:t>
      </w:r>
      <w:r w:rsidRPr="00E12EF6">
        <w:rPr>
          <w:b/>
          <w:i/>
          <w:color w:val="000000"/>
          <w:sz w:val="26"/>
          <w:szCs w:val="26"/>
        </w:rPr>
        <w:t>Tây Tiến</w:t>
      </w:r>
      <w:r w:rsidRPr="001A1466">
        <w:rPr>
          <w:color w:val="000000"/>
          <w:sz w:val="26"/>
          <w:szCs w:val="26"/>
        </w:rPr>
        <w:t xml:space="preserve"> của Quang Dũng.</w:t>
      </w:r>
    </w:p>
    <w:p w:rsidR="003C7F7A" w:rsidRPr="001A1466" w:rsidRDefault="003C7F7A" w:rsidP="00DF262B">
      <w:pPr>
        <w:pStyle w:val="NormalWeb"/>
        <w:shd w:val="clear" w:color="auto" w:fill="FFFFFF"/>
        <w:spacing w:before="0" w:beforeAutospacing="0" w:after="0" w:afterAutospacing="0"/>
        <w:jc w:val="center"/>
        <w:rPr>
          <w:color w:val="000000"/>
          <w:sz w:val="26"/>
          <w:szCs w:val="26"/>
        </w:rPr>
      </w:pPr>
      <w:r w:rsidRPr="001A1466">
        <w:rPr>
          <w:rStyle w:val="Strong"/>
          <w:color w:val="000000"/>
          <w:sz w:val="26"/>
          <w:szCs w:val="26"/>
          <w:bdr w:val="none" w:sz="0" w:space="0" w:color="auto" w:frame="1"/>
        </w:rPr>
        <w:t>--------Hết--------</w:t>
      </w:r>
    </w:p>
    <w:p w:rsidR="003C7F7A" w:rsidRPr="005F0051" w:rsidRDefault="003C7F7A" w:rsidP="00DF262B">
      <w:pPr>
        <w:pStyle w:val="NormalWeb"/>
        <w:shd w:val="clear" w:color="auto" w:fill="FFFFFF"/>
        <w:spacing w:before="0" w:beforeAutospacing="0" w:after="0" w:afterAutospacing="0"/>
        <w:jc w:val="center"/>
        <w:rPr>
          <w:i/>
          <w:color w:val="000000"/>
          <w:sz w:val="26"/>
          <w:szCs w:val="26"/>
        </w:rPr>
      </w:pPr>
      <w:r w:rsidRPr="005F0051">
        <w:rPr>
          <w:i/>
          <w:color w:val="000000"/>
          <w:sz w:val="26"/>
          <w:szCs w:val="26"/>
        </w:rPr>
        <w:t>Thí sinh không sử dụng tài liệu. Cán bộ coi thi không giải thích gì thêm.</w:t>
      </w:r>
    </w:p>
    <w:p w:rsidR="003C7F7A" w:rsidRDefault="003C7F7A" w:rsidP="00DF262B">
      <w:pPr>
        <w:jc w:val="center"/>
        <w:rPr>
          <w:sz w:val="28"/>
          <w:szCs w:val="28"/>
        </w:rPr>
      </w:pPr>
    </w:p>
    <w:p w:rsidR="003C7F7A" w:rsidRDefault="003C7F7A" w:rsidP="00DF262B">
      <w:pPr>
        <w:jc w:val="both"/>
        <w:rPr>
          <w:sz w:val="28"/>
          <w:szCs w:val="28"/>
        </w:rPr>
      </w:pPr>
    </w:p>
    <w:p w:rsidR="003C7F7A" w:rsidRDefault="003C7F7A" w:rsidP="00DF262B">
      <w:pPr>
        <w:jc w:val="both"/>
        <w:rPr>
          <w:sz w:val="28"/>
          <w:szCs w:val="28"/>
        </w:rPr>
      </w:pPr>
    </w:p>
    <w:p w:rsidR="003C7F7A" w:rsidRDefault="003C7F7A" w:rsidP="00DF262B">
      <w:pPr>
        <w:jc w:val="both"/>
        <w:rPr>
          <w:sz w:val="28"/>
          <w:szCs w:val="28"/>
        </w:rPr>
      </w:pPr>
    </w:p>
    <w:p w:rsidR="003C7F7A" w:rsidRDefault="003C7F7A" w:rsidP="00DF262B">
      <w:pPr>
        <w:shd w:val="clear" w:color="auto" w:fill="FFFFFF"/>
        <w:textAlignment w:val="baseline"/>
        <w:rPr>
          <w:b/>
        </w:rPr>
      </w:pPr>
      <w:r>
        <w:rPr>
          <w:b/>
        </w:rPr>
        <w:t xml:space="preserve">THAM KHẢO CÁC ĐÁP ÁN </w:t>
      </w:r>
    </w:p>
    <w:p w:rsidR="003C7F7A" w:rsidRDefault="003C7F7A" w:rsidP="00DF262B">
      <w:pPr>
        <w:shd w:val="clear" w:color="auto" w:fill="FFFFFF"/>
        <w:jc w:val="center"/>
        <w:textAlignment w:val="baseline"/>
        <w:rPr>
          <w:b/>
        </w:rPr>
      </w:pPr>
    </w:p>
    <w:p w:rsidR="003C7F7A" w:rsidRPr="00D40B1D" w:rsidRDefault="003C7F7A" w:rsidP="00DF262B">
      <w:pPr>
        <w:shd w:val="clear" w:color="auto" w:fill="FFFFFF"/>
        <w:textAlignment w:val="baseline"/>
        <w:rPr>
          <w:b/>
          <w:u w:val="single"/>
        </w:rPr>
      </w:pPr>
      <w:r w:rsidRPr="00D40B1D">
        <w:rPr>
          <w:b/>
          <w:u w:val="single"/>
        </w:rPr>
        <w:t xml:space="preserve">ĐÁP ÁN 1: </w:t>
      </w:r>
    </w:p>
    <w:p w:rsidR="003C7F7A" w:rsidRDefault="003C7F7A" w:rsidP="00DF262B">
      <w:pPr>
        <w:shd w:val="clear" w:color="auto" w:fill="FFFFFF"/>
        <w:jc w:val="both"/>
        <w:textAlignment w:val="baseline"/>
        <w:rPr>
          <w:b/>
        </w:rPr>
      </w:pPr>
    </w:p>
    <w:p w:rsidR="003C7F7A" w:rsidRDefault="003C7F7A" w:rsidP="00DF262B">
      <w:pPr>
        <w:shd w:val="clear" w:color="auto" w:fill="FFFFFF"/>
        <w:jc w:val="both"/>
        <w:textAlignment w:val="baseline"/>
        <w:rPr>
          <w:b/>
        </w:rPr>
      </w:pPr>
      <w:r>
        <w:rPr>
          <w:b/>
        </w:rPr>
        <w:t>I. ĐỌC HIỂU (3,0 điểm)</w:t>
      </w:r>
    </w:p>
    <w:p w:rsidR="003C7F7A" w:rsidRDefault="003C7F7A" w:rsidP="00DF262B">
      <w:pPr>
        <w:shd w:val="clear" w:color="auto" w:fill="FFFFFF"/>
        <w:jc w:val="both"/>
        <w:textAlignment w:val="baseline"/>
        <w:rPr>
          <w:b/>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9"/>
        <w:gridCol w:w="714"/>
        <w:gridCol w:w="7075"/>
        <w:gridCol w:w="854"/>
      </w:tblGrid>
      <w:tr w:rsidR="003C7F7A" w:rsidTr="00CB4B3D">
        <w:tc>
          <w:tcPr>
            <w:tcW w:w="839" w:type="dxa"/>
          </w:tcPr>
          <w:p w:rsidR="003C7F7A" w:rsidRPr="00CB4B3D" w:rsidRDefault="003C7F7A" w:rsidP="00DF262B">
            <w:pPr>
              <w:jc w:val="both"/>
              <w:rPr>
                <w:b/>
              </w:rPr>
            </w:pPr>
            <w:r w:rsidRPr="00CB4B3D">
              <w:rPr>
                <w:b/>
              </w:rPr>
              <w:t>Phần</w:t>
            </w:r>
          </w:p>
        </w:tc>
        <w:tc>
          <w:tcPr>
            <w:tcW w:w="714" w:type="dxa"/>
          </w:tcPr>
          <w:p w:rsidR="003C7F7A" w:rsidRPr="00CB4B3D" w:rsidRDefault="003C7F7A" w:rsidP="00DF262B">
            <w:pPr>
              <w:jc w:val="both"/>
              <w:textAlignment w:val="baseline"/>
              <w:rPr>
                <w:b/>
              </w:rPr>
            </w:pPr>
            <w:r w:rsidRPr="00CB4B3D">
              <w:rPr>
                <w:b/>
              </w:rPr>
              <w:t>Câu /ý</w:t>
            </w:r>
          </w:p>
        </w:tc>
        <w:tc>
          <w:tcPr>
            <w:tcW w:w="7075" w:type="dxa"/>
          </w:tcPr>
          <w:p w:rsidR="003C7F7A" w:rsidRPr="00CB4B3D" w:rsidRDefault="003C7F7A" w:rsidP="00DF262B">
            <w:pPr>
              <w:jc w:val="both"/>
              <w:textAlignment w:val="baseline"/>
              <w:rPr>
                <w:b/>
              </w:rPr>
            </w:pPr>
            <w:r w:rsidRPr="00CB4B3D">
              <w:rPr>
                <w:b/>
              </w:rPr>
              <w:t>Nội dung</w:t>
            </w:r>
          </w:p>
        </w:tc>
        <w:tc>
          <w:tcPr>
            <w:tcW w:w="854" w:type="dxa"/>
          </w:tcPr>
          <w:p w:rsidR="003C7F7A" w:rsidRPr="00CB4B3D" w:rsidRDefault="003C7F7A" w:rsidP="00DF262B">
            <w:pPr>
              <w:jc w:val="both"/>
              <w:rPr>
                <w:b/>
              </w:rPr>
            </w:pPr>
            <w:r w:rsidRPr="00CB4B3D">
              <w:rPr>
                <w:b/>
              </w:rPr>
              <w:t>Điểm</w:t>
            </w:r>
          </w:p>
        </w:tc>
      </w:tr>
      <w:tr w:rsidR="003C7F7A" w:rsidTr="00CB4B3D">
        <w:tc>
          <w:tcPr>
            <w:tcW w:w="839" w:type="dxa"/>
            <w:vMerge w:val="restart"/>
          </w:tcPr>
          <w:p w:rsidR="003C7F7A" w:rsidRPr="00CB4B3D" w:rsidRDefault="003C7F7A" w:rsidP="00DF262B">
            <w:pPr>
              <w:jc w:val="both"/>
              <w:textAlignment w:val="baseline"/>
              <w:rPr>
                <w:b/>
              </w:rPr>
            </w:pPr>
            <w:r w:rsidRPr="00CB4B3D">
              <w:rPr>
                <w:b/>
              </w:rPr>
              <w:t>I</w:t>
            </w:r>
          </w:p>
        </w:tc>
        <w:tc>
          <w:tcPr>
            <w:tcW w:w="714" w:type="dxa"/>
          </w:tcPr>
          <w:p w:rsidR="003C7F7A" w:rsidRPr="00CB4B3D" w:rsidRDefault="003C7F7A" w:rsidP="00DF262B">
            <w:pPr>
              <w:jc w:val="both"/>
              <w:rPr>
                <w:b/>
              </w:rPr>
            </w:pPr>
          </w:p>
        </w:tc>
        <w:tc>
          <w:tcPr>
            <w:tcW w:w="7075" w:type="dxa"/>
          </w:tcPr>
          <w:p w:rsidR="003C7F7A" w:rsidRPr="00CB4B3D" w:rsidRDefault="003C7F7A" w:rsidP="00DF262B">
            <w:pPr>
              <w:jc w:val="both"/>
              <w:textAlignment w:val="baseline"/>
              <w:rPr>
                <w:b/>
              </w:rPr>
            </w:pPr>
            <w:r w:rsidRPr="00CB4B3D">
              <w:rPr>
                <w:b/>
              </w:rPr>
              <w:t>Đọc hiểu</w:t>
            </w:r>
          </w:p>
        </w:tc>
        <w:tc>
          <w:tcPr>
            <w:tcW w:w="854" w:type="dxa"/>
          </w:tcPr>
          <w:p w:rsidR="003C7F7A" w:rsidRPr="00CB4B3D" w:rsidRDefault="003C7F7A" w:rsidP="00DF262B">
            <w:pPr>
              <w:jc w:val="both"/>
              <w:rPr>
                <w:b/>
              </w:rPr>
            </w:pPr>
          </w:p>
        </w:tc>
      </w:tr>
      <w:tr w:rsidR="003C7F7A" w:rsidTr="00CB4B3D">
        <w:tc>
          <w:tcPr>
            <w:tcW w:w="0" w:type="auto"/>
            <w:vMerge/>
            <w:vAlign w:val="center"/>
          </w:tcPr>
          <w:p w:rsidR="003C7F7A" w:rsidRPr="00CB4B3D" w:rsidRDefault="003C7F7A" w:rsidP="00DF262B">
            <w:pPr>
              <w:jc w:val="both"/>
              <w:rPr>
                <w:b/>
              </w:rPr>
            </w:pPr>
          </w:p>
        </w:tc>
        <w:tc>
          <w:tcPr>
            <w:tcW w:w="714" w:type="dxa"/>
          </w:tcPr>
          <w:p w:rsidR="003C7F7A" w:rsidRDefault="003C7F7A" w:rsidP="00DF262B">
            <w:pPr>
              <w:jc w:val="both"/>
              <w:textAlignment w:val="baseline"/>
            </w:pPr>
            <w:r>
              <w:t>1</w:t>
            </w:r>
          </w:p>
        </w:tc>
        <w:tc>
          <w:tcPr>
            <w:tcW w:w="7075" w:type="dxa"/>
          </w:tcPr>
          <w:p w:rsidR="003C7F7A" w:rsidRDefault="003C7F7A" w:rsidP="00DF262B">
            <w:pPr>
              <w:jc w:val="both"/>
              <w:textAlignment w:val="baseline"/>
            </w:pPr>
            <w:r>
              <w:t>Phương thức biểu đạt chính: Nghị luận</w:t>
            </w:r>
          </w:p>
        </w:tc>
        <w:tc>
          <w:tcPr>
            <w:tcW w:w="854" w:type="dxa"/>
          </w:tcPr>
          <w:p w:rsidR="003C7F7A" w:rsidRPr="00CB4B3D" w:rsidRDefault="003C7F7A" w:rsidP="00DF262B">
            <w:pPr>
              <w:jc w:val="both"/>
              <w:rPr>
                <w:b/>
              </w:rPr>
            </w:pPr>
            <w:r w:rsidRPr="00CB4B3D">
              <w:rPr>
                <w:b/>
              </w:rPr>
              <w:t>0.25</w:t>
            </w:r>
          </w:p>
        </w:tc>
      </w:tr>
      <w:tr w:rsidR="003C7F7A" w:rsidTr="00CB4B3D">
        <w:tc>
          <w:tcPr>
            <w:tcW w:w="0" w:type="auto"/>
            <w:vMerge/>
            <w:vAlign w:val="center"/>
          </w:tcPr>
          <w:p w:rsidR="003C7F7A" w:rsidRPr="00CB4B3D" w:rsidRDefault="003C7F7A" w:rsidP="00DF262B">
            <w:pPr>
              <w:jc w:val="both"/>
              <w:rPr>
                <w:b/>
              </w:rPr>
            </w:pPr>
          </w:p>
        </w:tc>
        <w:tc>
          <w:tcPr>
            <w:tcW w:w="714" w:type="dxa"/>
          </w:tcPr>
          <w:p w:rsidR="003C7F7A" w:rsidRDefault="003C7F7A" w:rsidP="00DF262B">
            <w:pPr>
              <w:jc w:val="both"/>
              <w:textAlignment w:val="baseline"/>
            </w:pPr>
            <w:r>
              <w:t>2</w:t>
            </w:r>
          </w:p>
        </w:tc>
        <w:tc>
          <w:tcPr>
            <w:tcW w:w="7075" w:type="dxa"/>
          </w:tcPr>
          <w:p w:rsidR="003C7F7A" w:rsidRPr="00CB4B3D" w:rsidRDefault="003C7F7A" w:rsidP="00DF262B">
            <w:pPr>
              <w:shd w:val="clear" w:color="auto" w:fill="FFFFFF"/>
              <w:jc w:val="both"/>
              <w:textAlignment w:val="baseline"/>
              <w:rPr>
                <w:iCs/>
              </w:rPr>
            </w:pPr>
            <w:r>
              <w:t>“</w:t>
            </w:r>
            <w:r w:rsidRPr="00CB4B3D">
              <w:rPr>
                <w:i/>
                <w:iCs/>
              </w:rPr>
              <w:t>Leo lên đỉnh núi không phải để cắm cờ mà là để vượt qua thách thức, tận hưởng bầu không khí và ngắm nhìn quang cảnh rộng lớn xung quanh.”</w:t>
            </w:r>
            <w:r w:rsidRPr="00CB4B3D">
              <w:rPr>
                <w:iCs/>
              </w:rPr>
              <w:t xml:space="preserve"> có thể hiểu là:</w:t>
            </w:r>
          </w:p>
          <w:p w:rsidR="003C7F7A" w:rsidRPr="00480F38" w:rsidRDefault="003C7F7A" w:rsidP="00DF262B">
            <w:pPr>
              <w:shd w:val="clear" w:color="auto" w:fill="FFFFFF"/>
              <w:jc w:val="both"/>
              <w:textAlignment w:val="baseline"/>
              <w:rPr>
                <w:iCs/>
              </w:rPr>
            </w:pPr>
            <w:r w:rsidRPr="00CB4B3D">
              <w:rPr>
                <w:iCs/>
              </w:rPr>
              <w:t xml:space="preserve">- </w:t>
            </w:r>
            <w:r w:rsidRPr="00CB4B3D">
              <w:rPr>
                <w:i/>
                <w:iCs/>
              </w:rPr>
              <w:t xml:space="preserve">Cắm cờ: </w:t>
            </w:r>
            <w:r w:rsidRPr="00480F38">
              <w:rPr>
                <w:iCs/>
              </w:rPr>
              <w:t>khẳng định chủ quyền, đánh dấu sức mạnh,thành tích</w:t>
            </w:r>
          </w:p>
          <w:p w:rsidR="003C7F7A" w:rsidRPr="00480F38" w:rsidRDefault="003C7F7A" w:rsidP="00DF262B">
            <w:pPr>
              <w:shd w:val="clear" w:color="auto" w:fill="FFFFFF"/>
              <w:jc w:val="both"/>
              <w:textAlignment w:val="baseline"/>
              <w:rPr>
                <w:iCs/>
              </w:rPr>
            </w:pPr>
            <w:r w:rsidRPr="00480F38">
              <w:rPr>
                <w:iCs/>
              </w:rPr>
              <w:t xml:space="preserve">- </w:t>
            </w:r>
            <w:r w:rsidRPr="00480F38">
              <w:rPr>
                <w:i/>
                <w:iCs/>
              </w:rPr>
              <w:t>Bầu không khí,  quang cảnh rộng lớn</w:t>
            </w:r>
            <w:r w:rsidRPr="00480F38">
              <w:rPr>
                <w:iCs/>
              </w:rPr>
              <w:t xml:space="preserve">: thành quả sau hành trình gian khổ. </w:t>
            </w:r>
          </w:p>
          <w:p w:rsidR="003C7F7A" w:rsidRPr="00CB4B3D" w:rsidRDefault="003C7F7A" w:rsidP="00DF262B">
            <w:pPr>
              <w:shd w:val="clear" w:color="auto" w:fill="FFFFFF"/>
              <w:jc w:val="both"/>
              <w:textAlignment w:val="baseline"/>
              <w:rPr>
                <w:i/>
                <w:iCs/>
              </w:rPr>
            </w:pPr>
            <w:r w:rsidRPr="00480F38">
              <w:rPr>
                <w:iCs/>
              </w:rPr>
              <w:t>-&gt; Vượt qua thử thách để nhận thức và chiến thắng bản thân -&gt; Một quan niệm sống tích cực, có ý nghĩa giáo dục.</w:t>
            </w:r>
            <w:r w:rsidRPr="00CB4B3D">
              <w:rPr>
                <w:i/>
                <w:iCs/>
              </w:rPr>
              <w:t xml:space="preserve"> </w:t>
            </w:r>
          </w:p>
        </w:tc>
        <w:tc>
          <w:tcPr>
            <w:tcW w:w="854" w:type="dxa"/>
          </w:tcPr>
          <w:p w:rsidR="003C7F7A" w:rsidRPr="00CB4B3D" w:rsidRDefault="003C7F7A" w:rsidP="00DF262B">
            <w:pPr>
              <w:jc w:val="both"/>
              <w:rPr>
                <w:b/>
              </w:rPr>
            </w:pPr>
            <w:r w:rsidRPr="00CB4B3D">
              <w:rPr>
                <w:b/>
              </w:rPr>
              <w:t>1,0</w:t>
            </w:r>
          </w:p>
        </w:tc>
      </w:tr>
      <w:tr w:rsidR="003C7F7A" w:rsidTr="00CB4B3D">
        <w:tc>
          <w:tcPr>
            <w:tcW w:w="0" w:type="auto"/>
            <w:vMerge/>
            <w:vAlign w:val="center"/>
          </w:tcPr>
          <w:p w:rsidR="003C7F7A" w:rsidRPr="00CB4B3D" w:rsidRDefault="003C7F7A" w:rsidP="00DF262B">
            <w:pPr>
              <w:jc w:val="both"/>
              <w:rPr>
                <w:b/>
              </w:rPr>
            </w:pPr>
          </w:p>
        </w:tc>
        <w:tc>
          <w:tcPr>
            <w:tcW w:w="714" w:type="dxa"/>
          </w:tcPr>
          <w:p w:rsidR="003C7F7A" w:rsidRDefault="003C7F7A" w:rsidP="00DF262B">
            <w:pPr>
              <w:jc w:val="both"/>
              <w:textAlignment w:val="baseline"/>
            </w:pPr>
            <w:r>
              <w:t xml:space="preserve">3 </w:t>
            </w:r>
          </w:p>
        </w:tc>
        <w:tc>
          <w:tcPr>
            <w:tcW w:w="7075" w:type="dxa"/>
          </w:tcPr>
          <w:p w:rsidR="003C7F7A" w:rsidRPr="00CB4B3D" w:rsidRDefault="003C7F7A" w:rsidP="00DF262B">
            <w:pPr>
              <w:shd w:val="clear" w:color="auto" w:fill="FFFFFF"/>
              <w:jc w:val="both"/>
              <w:textAlignment w:val="baseline"/>
              <w:rPr>
                <w:i/>
                <w:iCs/>
              </w:rPr>
            </w:pPr>
            <w:r w:rsidRPr="00CB4B3D">
              <w:rPr>
                <w:i/>
                <w:iCs/>
              </w:rPr>
              <w:t xml:space="preserve">“Niềm vui lớn nhất trong cuộc đời thực ra lại đến vào lúc các em nhận ra các em chẳng có gì đặc biệt cả </w:t>
            </w:r>
            <w:r w:rsidRPr="00CB4B3D">
              <w:rPr>
                <w:iCs/>
              </w:rPr>
              <w:t>vì:</w:t>
            </w:r>
          </w:p>
          <w:p w:rsidR="003C7F7A" w:rsidRPr="00CB4B3D" w:rsidRDefault="003C7F7A" w:rsidP="00DF262B">
            <w:pPr>
              <w:shd w:val="clear" w:color="auto" w:fill="FFFFFF"/>
              <w:jc w:val="both"/>
              <w:textAlignment w:val="baseline"/>
              <w:rPr>
                <w:iCs/>
              </w:rPr>
            </w:pPr>
            <w:r w:rsidRPr="00CB4B3D">
              <w:rPr>
                <w:iCs/>
              </w:rPr>
              <w:t>- Các em hiểu được vị trí, năng lực bản thân giữa cuộc sống này -&gt; Khát vọng sống, khát vọng tìm hiểu và chinh phục thế giới.</w:t>
            </w:r>
          </w:p>
          <w:p w:rsidR="003C7F7A" w:rsidRDefault="003C7F7A" w:rsidP="00DF262B">
            <w:pPr>
              <w:jc w:val="both"/>
              <w:textAlignment w:val="baseline"/>
            </w:pPr>
            <w:r>
              <w:t xml:space="preserve">- Ngược lại, nếu tự mãn vào những gì của bản thân, sẽ thấy cuộc sống vô vị, nhàm chán. </w:t>
            </w:r>
          </w:p>
        </w:tc>
        <w:tc>
          <w:tcPr>
            <w:tcW w:w="854" w:type="dxa"/>
          </w:tcPr>
          <w:p w:rsidR="003C7F7A" w:rsidRPr="00CB4B3D" w:rsidRDefault="003C7F7A" w:rsidP="00DF262B">
            <w:pPr>
              <w:jc w:val="both"/>
              <w:rPr>
                <w:b/>
              </w:rPr>
            </w:pPr>
            <w:r w:rsidRPr="00CB4B3D">
              <w:rPr>
                <w:b/>
              </w:rPr>
              <w:t>1,0</w:t>
            </w:r>
          </w:p>
        </w:tc>
      </w:tr>
      <w:tr w:rsidR="003C7F7A" w:rsidTr="00CB4B3D">
        <w:tc>
          <w:tcPr>
            <w:tcW w:w="0" w:type="auto"/>
            <w:vMerge/>
            <w:vAlign w:val="center"/>
          </w:tcPr>
          <w:p w:rsidR="003C7F7A" w:rsidRPr="00CB4B3D" w:rsidRDefault="003C7F7A" w:rsidP="00DF262B">
            <w:pPr>
              <w:jc w:val="both"/>
              <w:rPr>
                <w:b/>
              </w:rPr>
            </w:pPr>
          </w:p>
        </w:tc>
        <w:tc>
          <w:tcPr>
            <w:tcW w:w="714" w:type="dxa"/>
          </w:tcPr>
          <w:p w:rsidR="003C7F7A" w:rsidRDefault="003C7F7A" w:rsidP="00DF262B">
            <w:pPr>
              <w:jc w:val="both"/>
              <w:textAlignment w:val="baseline"/>
            </w:pPr>
            <w:r>
              <w:t>4</w:t>
            </w:r>
          </w:p>
        </w:tc>
        <w:tc>
          <w:tcPr>
            <w:tcW w:w="7075" w:type="dxa"/>
          </w:tcPr>
          <w:p w:rsidR="003C7F7A" w:rsidRDefault="003C7F7A" w:rsidP="00DF262B">
            <w:pPr>
              <w:jc w:val="both"/>
              <w:textAlignment w:val="baseline"/>
            </w:pPr>
            <w:r>
              <w:t xml:space="preserve">HS trình bày suy nghĩ cá nhân, tự chọn chính xác câu có tính chất thông điệp, ý nghĩa đối với bản thân. </w:t>
            </w:r>
          </w:p>
        </w:tc>
        <w:tc>
          <w:tcPr>
            <w:tcW w:w="854" w:type="dxa"/>
          </w:tcPr>
          <w:p w:rsidR="003C7F7A" w:rsidRPr="00CB4B3D" w:rsidRDefault="003C7F7A" w:rsidP="00DF262B">
            <w:pPr>
              <w:jc w:val="both"/>
              <w:rPr>
                <w:b/>
              </w:rPr>
            </w:pPr>
            <w:r w:rsidRPr="00CB4B3D">
              <w:rPr>
                <w:b/>
              </w:rPr>
              <w:t>0,75</w:t>
            </w:r>
          </w:p>
        </w:tc>
      </w:tr>
      <w:tr w:rsidR="003C7F7A" w:rsidTr="00CB4B3D">
        <w:tc>
          <w:tcPr>
            <w:tcW w:w="839" w:type="dxa"/>
          </w:tcPr>
          <w:p w:rsidR="003C7F7A" w:rsidRPr="00CB4B3D" w:rsidRDefault="003C7F7A" w:rsidP="00DF262B">
            <w:pPr>
              <w:jc w:val="both"/>
              <w:rPr>
                <w:b/>
              </w:rPr>
            </w:pPr>
            <w:r w:rsidRPr="00CB4B3D">
              <w:rPr>
                <w:b/>
              </w:rPr>
              <w:t>II</w:t>
            </w:r>
          </w:p>
        </w:tc>
        <w:tc>
          <w:tcPr>
            <w:tcW w:w="714" w:type="dxa"/>
          </w:tcPr>
          <w:p w:rsidR="003C7F7A" w:rsidRPr="00CB4B3D" w:rsidRDefault="003C7F7A" w:rsidP="00DF262B">
            <w:pPr>
              <w:jc w:val="both"/>
              <w:textAlignment w:val="baseline"/>
              <w:rPr>
                <w:b/>
              </w:rPr>
            </w:pPr>
          </w:p>
        </w:tc>
        <w:tc>
          <w:tcPr>
            <w:tcW w:w="7075" w:type="dxa"/>
          </w:tcPr>
          <w:p w:rsidR="003C7F7A" w:rsidRPr="00CB4B3D" w:rsidRDefault="003C7F7A" w:rsidP="00DF262B">
            <w:pPr>
              <w:jc w:val="both"/>
              <w:textAlignment w:val="baseline"/>
              <w:rPr>
                <w:b/>
              </w:rPr>
            </w:pPr>
            <w:r w:rsidRPr="00CB4B3D">
              <w:rPr>
                <w:b/>
              </w:rPr>
              <w:t>Làm văn</w:t>
            </w:r>
          </w:p>
        </w:tc>
        <w:tc>
          <w:tcPr>
            <w:tcW w:w="854" w:type="dxa"/>
          </w:tcPr>
          <w:p w:rsidR="003C7F7A" w:rsidRPr="00CB4B3D" w:rsidRDefault="003C7F7A" w:rsidP="00DF262B">
            <w:pPr>
              <w:jc w:val="both"/>
              <w:rPr>
                <w:b/>
              </w:rPr>
            </w:pPr>
            <w:r w:rsidRPr="00CB4B3D">
              <w:rPr>
                <w:b/>
              </w:rPr>
              <w:t xml:space="preserve">2.0 </w:t>
            </w:r>
          </w:p>
        </w:tc>
      </w:tr>
      <w:tr w:rsidR="003C7F7A" w:rsidTr="00CB4B3D">
        <w:tc>
          <w:tcPr>
            <w:tcW w:w="839" w:type="dxa"/>
            <w:vMerge w:val="restart"/>
          </w:tcPr>
          <w:p w:rsidR="003C7F7A" w:rsidRDefault="003C7F7A" w:rsidP="00DF262B">
            <w:pPr>
              <w:jc w:val="both"/>
            </w:pPr>
          </w:p>
        </w:tc>
        <w:tc>
          <w:tcPr>
            <w:tcW w:w="714" w:type="dxa"/>
          </w:tcPr>
          <w:p w:rsidR="003C7F7A" w:rsidRDefault="003C7F7A" w:rsidP="00DF262B">
            <w:pPr>
              <w:jc w:val="both"/>
              <w:textAlignment w:val="baseline"/>
            </w:pPr>
            <w:r>
              <w:t>1</w:t>
            </w:r>
          </w:p>
        </w:tc>
        <w:tc>
          <w:tcPr>
            <w:tcW w:w="7075" w:type="dxa"/>
          </w:tcPr>
          <w:p w:rsidR="003C7F7A" w:rsidRDefault="003C7F7A" w:rsidP="00DF262B">
            <w:pPr>
              <w:jc w:val="both"/>
              <w:textAlignment w:val="baseline"/>
            </w:pPr>
            <w:r w:rsidRPr="00CB4B3D">
              <w:rPr>
                <w:i/>
                <w:iCs/>
              </w:rPr>
              <w:t>Leo lên đỉnh cao là để các em có thể nhìn ngắm thế giới chứ không phải để thế giới nhận ra các em:</w:t>
            </w:r>
          </w:p>
        </w:tc>
        <w:tc>
          <w:tcPr>
            <w:tcW w:w="854" w:type="dxa"/>
          </w:tcPr>
          <w:p w:rsidR="003C7F7A" w:rsidRPr="00CB4B3D" w:rsidRDefault="003C7F7A" w:rsidP="00DF262B">
            <w:pPr>
              <w:jc w:val="both"/>
              <w:rPr>
                <w:b/>
              </w:rPr>
            </w:pPr>
          </w:p>
        </w:tc>
      </w:tr>
      <w:tr w:rsidR="003C7F7A" w:rsidTr="00CB4B3D">
        <w:tc>
          <w:tcPr>
            <w:tcW w:w="0" w:type="auto"/>
            <w:vMerge/>
            <w:vAlign w:val="center"/>
          </w:tcPr>
          <w:p w:rsidR="003C7F7A" w:rsidRDefault="003C7F7A" w:rsidP="00DF262B">
            <w:pPr>
              <w:jc w:val="both"/>
            </w:pPr>
          </w:p>
        </w:tc>
        <w:tc>
          <w:tcPr>
            <w:tcW w:w="714" w:type="dxa"/>
          </w:tcPr>
          <w:p w:rsidR="003C7F7A" w:rsidRDefault="003C7F7A" w:rsidP="00DF262B">
            <w:pPr>
              <w:jc w:val="both"/>
              <w:textAlignment w:val="baseline"/>
            </w:pPr>
          </w:p>
        </w:tc>
        <w:tc>
          <w:tcPr>
            <w:tcW w:w="7075" w:type="dxa"/>
          </w:tcPr>
          <w:p w:rsidR="003C7F7A" w:rsidRDefault="003C7F7A" w:rsidP="00DF262B">
            <w:pPr>
              <w:jc w:val="both"/>
              <w:textAlignment w:val="baseline"/>
            </w:pPr>
            <w:r>
              <w:t xml:space="preserve">Yêu cầu về hình thức: </w:t>
            </w:r>
          </w:p>
          <w:p w:rsidR="003C7F7A" w:rsidRDefault="003C7F7A" w:rsidP="00DF262B">
            <w:pPr>
              <w:jc w:val="both"/>
              <w:textAlignment w:val="baseline"/>
            </w:pPr>
            <w:r>
              <w:t>- Viết đúng một đoạn văn 200 chữ (theo kiến thức về đoạn văn mà hs đã học).</w:t>
            </w:r>
          </w:p>
          <w:p w:rsidR="003C7F7A" w:rsidRDefault="003C7F7A" w:rsidP="00DF262B">
            <w:pPr>
              <w:jc w:val="both"/>
              <w:textAlignment w:val="baseline"/>
            </w:pPr>
            <w:r>
              <w:t>- Trình bày mạch lạc, rõ ràng, chính xác nội dung và không mắc lỗi diễn đạt, chính tả…..</w:t>
            </w:r>
          </w:p>
        </w:tc>
        <w:tc>
          <w:tcPr>
            <w:tcW w:w="854" w:type="dxa"/>
          </w:tcPr>
          <w:p w:rsidR="003C7F7A" w:rsidRPr="00CB4B3D" w:rsidRDefault="003C7F7A" w:rsidP="00DF262B">
            <w:pPr>
              <w:jc w:val="both"/>
              <w:rPr>
                <w:b/>
              </w:rPr>
            </w:pPr>
            <w:r w:rsidRPr="00CB4B3D">
              <w:rPr>
                <w:b/>
              </w:rPr>
              <w:t>0.5</w:t>
            </w:r>
          </w:p>
        </w:tc>
      </w:tr>
      <w:tr w:rsidR="003C7F7A" w:rsidTr="00CB4B3D">
        <w:tc>
          <w:tcPr>
            <w:tcW w:w="0" w:type="auto"/>
            <w:vMerge/>
            <w:vAlign w:val="center"/>
          </w:tcPr>
          <w:p w:rsidR="003C7F7A" w:rsidRDefault="003C7F7A" w:rsidP="00DF262B">
            <w:pPr>
              <w:jc w:val="both"/>
            </w:pPr>
          </w:p>
        </w:tc>
        <w:tc>
          <w:tcPr>
            <w:tcW w:w="714" w:type="dxa"/>
          </w:tcPr>
          <w:p w:rsidR="003C7F7A" w:rsidRDefault="003C7F7A" w:rsidP="00DF262B">
            <w:pPr>
              <w:jc w:val="both"/>
              <w:textAlignment w:val="baseline"/>
            </w:pPr>
          </w:p>
        </w:tc>
        <w:tc>
          <w:tcPr>
            <w:tcW w:w="7075" w:type="dxa"/>
          </w:tcPr>
          <w:p w:rsidR="003C7F7A" w:rsidRDefault="003C7F7A" w:rsidP="00DF262B">
            <w:pPr>
              <w:jc w:val="both"/>
              <w:textAlignment w:val="baseline"/>
            </w:pPr>
            <w:r>
              <w:t>Yêu cầu về nội dung:</w:t>
            </w:r>
          </w:p>
          <w:p w:rsidR="003C7F7A" w:rsidRDefault="003C7F7A" w:rsidP="00DF262B">
            <w:pPr>
              <w:jc w:val="both"/>
              <w:textAlignment w:val="baseline"/>
            </w:pPr>
            <w:r>
              <w:t xml:space="preserve">* Giới thiệu vấn đề: Trải nghiệm và trưởng thành trong nhận thức. </w:t>
            </w:r>
          </w:p>
          <w:p w:rsidR="003C7F7A" w:rsidRDefault="003C7F7A" w:rsidP="00DF262B">
            <w:pPr>
              <w:jc w:val="both"/>
              <w:textAlignment w:val="baseline"/>
            </w:pPr>
            <w:r>
              <w:t>* Giải thích: (0.25đ)</w:t>
            </w:r>
          </w:p>
          <w:p w:rsidR="003C7F7A" w:rsidRPr="00CB4B3D" w:rsidRDefault="003C7F7A" w:rsidP="00DF262B">
            <w:pPr>
              <w:jc w:val="both"/>
              <w:textAlignment w:val="baseline"/>
              <w:rPr>
                <w:iCs/>
              </w:rPr>
            </w:pPr>
            <w:r>
              <w:t xml:space="preserve">+ </w:t>
            </w:r>
            <w:r w:rsidRPr="00CB4B3D">
              <w:rPr>
                <w:i/>
                <w:iCs/>
              </w:rPr>
              <w:t xml:space="preserve">Leo lên đỉnh cao: </w:t>
            </w:r>
            <w:r w:rsidRPr="00CB4B3D">
              <w:rPr>
                <w:iCs/>
              </w:rPr>
              <w:t xml:space="preserve">Chinh phục thử thách, khó khăn. </w:t>
            </w:r>
          </w:p>
          <w:p w:rsidR="003C7F7A" w:rsidRPr="00CB4B3D" w:rsidRDefault="003C7F7A" w:rsidP="00DF262B">
            <w:pPr>
              <w:jc w:val="both"/>
              <w:textAlignment w:val="baseline"/>
              <w:rPr>
                <w:iCs/>
              </w:rPr>
            </w:pPr>
            <w:r w:rsidRPr="00CB4B3D">
              <w:rPr>
                <w:i/>
                <w:iCs/>
              </w:rPr>
              <w:t>+ Các em có thể nhìn ngắm thế giới:</w:t>
            </w:r>
            <w:r w:rsidRPr="00CB4B3D">
              <w:rPr>
                <w:iCs/>
              </w:rPr>
              <w:t xml:space="preserve"> Quan sát, phát hiện, tận hưởng và suy ngẫm. </w:t>
            </w:r>
          </w:p>
          <w:p w:rsidR="003C7F7A" w:rsidRPr="00CB4B3D" w:rsidRDefault="003C7F7A" w:rsidP="00DF262B">
            <w:pPr>
              <w:jc w:val="both"/>
              <w:textAlignment w:val="baseline"/>
              <w:rPr>
                <w:iCs/>
              </w:rPr>
            </w:pPr>
            <w:r w:rsidRPr="00CB4B3D">
              <w:rPr>
                <w:i/>
                <w:iCs/>
              </w:rPr>
              <w:t xml:space="preserve">+ Thế giới nhận ra các em: </w:t>
            </w:r>
            <w:r w:rsidRPr="00CB4B3D">
              <w:rPr>
                <w:iCs/>
              </w:rPr>
              <w:t xml:space="preserve"> Được mọi người ghi nhận</w:t>
            </w:r>
          </w:p>
          <w:p w:rsidR="003C7F7A" w:rsidRPr="00CB4B3D" w:rsidRDefault="003C7F7A" w:rsidP="00DF262B">
            <w:pPr>
              <w:jc w:val="both"/>
              <w:textAlignment w:val="baseline"/>
              <w:rPr>
                <w:iCs/>
              </w:rPr>
            </w:pPr>
            <w:r w:rsidRPr="00CB4B3D">
              <w:rPr>
                <w:iCs/>
              </w:rPr>
              <w:t xml:space="preserve">-&gt; Vượt qua khó khăn không phải để lưu danh tên tuổi mà là để có thêm bài học kinh nghiệm bản thân. </w:t>
            </w:r>
          </w:p>
          <w:p w:rsidR="003C7F7A" w:rsidRDefault="003C7F7A" w:rsidP="00DF262B">
            <w:pPr>
              <w:jc w:val="both"/>
              <w:textAlignment w:val="baseline"/>
            </w:pPr>
            <w:r>
              <w:t>* Phân tích, chứng minh (0.75đ)</w:t>
            </w:r>
          </w:p>
          <w:p w:rsidR="003C7F7A" w:rsidRDefault="003C7F7A" w:rsidP="00DF262B">
            <w:pPr>
              <w:jc w:val="both"/>
              <w:textAlignment w:val="baseline"/>
            </w:pPr>
            <w:r>
              <w:t>- Vì sao khi leo lên đỉnh cao thế giới, các em có thể nhìn ngắm thế giới ?</w:t>
            </w:r>
          </w:p>
          <w:p w:rsidR="003C7F7A" w:rsidRDefault="003C7F7A" w:rsidP="00DF262B">
            <w:pPr>
              <w:jc w:val="both"/>
              <w:textAlignment w:val="baseline"/>
            </w:pPr>
            <w:r>
              <w:t>+ Vì đỉnh cao lĩnh vực nào cũng rất khó khăn và là thử thách, đòi hỏi cá nhân mỗi người phải có rất nhiều yếu tố.</w:t>
            </w:r>
          </w:p>
          <w:p w:rsidR="003C7F7A" w:rsidRDefault="003C7F7A" w:rsidP="00DF262B">
            <w:pPr>
              <w:jc w:val="both"/>
              <w:textAlignment w:val="baseline"/>
            </w:pPr>
            <w:r>
              <w:t xml:space="preserve">+ Khi vượt qua, con người có cơ hội phát hiện ra giá trị bản thân.  </w:t>
            </w:r>
          </w:p>
          <w:p w:rsidR="003C7F7A" w:rsidRDefault="003C7F7A" w:rsidP="00DF262B">
            <w:pPr>
              <w:jc w:val="both"/>
              <w:textAlignment w:val="baseline"/>
            </w:pPr>
            <w:r>
              <w:t>+ Cuộc sống không ngừng vận động, biến đổi không ngừng với sự bùng nổ của thông tin, tri thức…..-&gt; vượt qua để lĩnh hội tất cả.</w:t>
            </w:r>
          </w:p>
          <w:p w:rsidR="003C7F7A" w:rsidRPr="00CB4B3D" w:rsidRDefault="003C7F7A" w:rsidP="00DF262B">
            <w:pPr>
              <w:jc w:val="both"/>
              <w:textAlignment w:val="baseline"/>
              <w:rPr>
                <w:iCs/>
              </w:rPr>
            </w:pPr>
            <w:r>
              <w:t xml:space="preserve">- </w:t>
            </w:r>
            <w:r w:rsidRPr="00CB4B3D">
              <w:rPr>
                <w:iCs/>
              </w:rPr>
              <w:t>Leo lên đỉnh cao là để các em có thể nhìn ngắm thế giới chứ không phải để thế giới nhận ra các em vì:</w:t>
            </w:r>
          </w:p>
          <w:p w:rsidR="003C7F7A" w:rsidRDefault="003C7F7A" w:rsidP="00DF262B">
            <w:pPr>
              <w:jc w:val="both"/>
              <w:textAlignment w:val="baseline"/>
            </w:pPr>
            <w:r>
              <w:t xml:space="preserve">+ Vì phấn đấu để mọi người ghi nhận sẽ có động lực hơn. </w:t>
            </w:r>
          </w:p>
          <w:p w:rsidR="003C7F7A" w:rsidRDefault="003C7F7A" w:rsidP="00DF262B">
            <w:pPr>
              <w:jc w:val="both"/>
              <w:textAlignment w:val="baseline"/>
            </w:pPr>
            <w:r>
              <w:t xml:space="preserve">+ Bản thân ghi nhận, hài lòng với bản thân sẽ dẫn đến thái độ tự mãn. </w:t>
            </w:r>
          </w:p>
          <w:p w:rsidR="003C7F7A" w:rsidRDefault="003C7F7A" w:rsidP="00DF262B">
            <w:pPr>
              <w:jc w:val="both"/>
              <w:textAlignment w:val="baseline"/>
            </w:pPr>
            <w:r>
              <w:t>* Bàn luận, mở rộng: (0.25đ)</w:t>
            </w:r>
          </w:p>
          <w:p w:rsidR="003C7F7A" w:rsidRPr="00CB4B3D" w:rsidRDefault="003C7F7A" w:rsidP="00DF262B">
            <w:pPr>
              <w:jc w:val="both"/>
              <w:textAlignment w:val="baseline"/>
              <w:rPr>
                <w:iCs/>
              </w:rPr>
            </w:pPr>
            <w:r>
              <w:t>- Hs đưa ra những điều kiện cần thiết để “l</w:t>
            </w:r>
            <w:r w:rsidRPr="00CB4B3D">
              <w:rPr>
                <w:iCs/>
              </w:rPr>
              <w:t>eo lên đỉnh cao” theo suy nghĩ bản thân.</w:t>
            </w:r>
          </w:p>
          <w:p w:rsidR="003C7F7A" w:rsidRDefault="003C7F7A" w:rsidP="00DF262B">
            <w:pPr>
              <w:jc w:val="both"/>
              <w:textAlignment w:val="baseline"/>
            </w:pPr>
            <w:r w:rsidRPr="00CB4B3D">
              <w:rPr>
                <w:iCs/>
              </w:rPr>
              <w:t>* Liên hệ bản thân: nhận thức và hành động. (0.25)</w:t>
            </w:r>
          </w:p>
        </w:tc>
        <w:tc>
          <w:tcPr>
            <w:tcW w:w="854" w:type="dxa"/>
          </w:tcPr>
          <w:p w:rsidR="003C7F7A" w:rsidRPr="00CB4B3D" w:rsidRDefault="003C7F7A" w:rsidP="00DF262B">
            <w:pPr>
              <w:jc w:val="both"/>
              <w:rPr>
                <w:b/>
              </w:rPr>
            </w:pPr>
            <w:r w:rsidRPr="00CB4B3D">
              <w:rPr>
                <w:b/>
              </w:rPr>
              <w:t>1.5</w:t>
            </w:r>
          </w:p>
        </w:tc>
      </w:tr>
      <w:tr w:rsidR="003C7F7A" w:rsidTr="00CB4B3D">
        <w:tc>
          <w:tcPr>
            <w:tcW w:w="839" w:type="dxa"/>
          </w:tcPr>
          <w:p w:rsidR="003C7F7A" w:rsidRDefault="003C7F7A" w:rsidP="00DF262B">
            <w:pPr>
              <w:jc w:val="both"/>
            </w:pPr>
          </w:p>
        </w:tc>
        <w:tc>
          <w:tcPr>
            <w:tcW w:w="714" w:type="dxa"/>
          </w:tcPr>
          <w:p w:rsidR="003C7F7A" w:rsidRDefault="003C7F7A" w:rsidP="00DF262B">
            <w:pPr>
              <w:jc w:val="both"/>
              <w:textAlignment w:val="baseline"/>
            </w:pPr>
            <w:r>
              <w:t>2</w:t>
            </w:r>
          </w:p>
        </w:tc>
        <w:tc>
          <w:tcPr>
            <w:tcW w:w="7075" w:type="dxa"/>
          </w:tcPr>
          <w:p w:rsidR="003C7F7A" w:rsidRDefault="003C7F7A" w:rsidP="00DF262B">
            <w:pPr>
              <w:shd w:val="clear" w:color="auto" w:fill="FFFFFF"/>
              <w:jc w:val="both"/>
              <w:textAlignment w:val="baseline"/>
            </w:pPr>
            <w:r>
              <w:t>Phân tích vẻ đẹp hào hùng của hình tượng người lính trong bài thơ </w:t>
            </w:r>
            <w:r w:rsidRPr="00CB4B3D">
              <w:rPr>
                <w:b/>
                <w:bCs/>
                <w:i/>
                <w:iCs/>
              </w:rPr>
              <w:t xml:space="preserve">Tây Tiến </w:t>
            </w:r>
            <w:r>
              <w:t>của Quang Dũng.</w:t>
            </w:r>
          </w:p>
        </w:tc>
        <w:tc>
          <w:tcPr>
            <w:tcW w:w="854" w:type="dxa"/>
          </w:tcPr>
          <w:p w:rsidR="003C7F7A" w:rsidRPr="00CB4B3D" w:rsidRDefault="003C7F7A" w:rsidP="00DF262B">
            <w:pPr>
              <w:jc w:val="both"/>
              <w:rPr>
                <w:b/>
              </w:rPr>
            </w:pPr>
            <w:r w:rsidRPr="00CB4B3D">
              <w:rPr>
                <w:b/>
              </w:rPr>
              <w:t>5.0</w:t>
            </w:r>
          </w:p>
        </w:tc>
      </w:tr>
      <w:tr w:rsidR="003C7F7A" w:rsidTr="00CB4B3D">
        <w:tc>
          <w:tcPr>
            <w:tcW w:w="839" w:type="dxa"/>
          </w:tcPr>
          <w:p w:rsidR="003C7F7A" w:rsidRDefault="003C7F7A" w:rsidP="00DF262B">
            <w:pPr>
              <w:jc w:val="both"/>
            </w:pPr>
          </w:p>
        </w:tc>
        <w:tc>
          <w:tcPr>
            <w:tcW w:w="714" w:type="dxa"/>
          </w:tcPr>
          <w:p w:rsidR="003C7F7A" w:rsidRDefault="003C7F7A" w:rsidP="00DF262B">
            <w:pPr>
              <w:jc w:val="both"/>
              <w:textAlignment w:val="baseline"/>
            </w:pPr>
          </w:p>
        </w:tc>
        <w:tc>
          <w:tcPr>
            <w:tcW w:w="7075" w:type="dxa"/>
          </w:tcPr>
          <w:p w:rsidR="003C7F7A" w:rsidRPr="00CB4B3D" w:rsidRDefault="003C7F7A" w:rsidP="00DF262B">
            <w:pPr>
              <w:jc w:val="both"/>
              <w:textAlignment w:val="baseline"/>
              <w:rPr>
                <w:b/>
                <w:i/>
              </w:rPr>
            </w:pPr>
            <w:r w:rsidRPr="00CB4B3D">
              <w:rPr>
                <w:b/>
                <w:i/>
              </w:rPr>
              <w:t>a/ Mở bài:</w:t>
            </w:r>
          </w:p>
          <w:p w:rsidR="003C7F7A" w:rsidRDefault="003C7F7A" w:rsidP="00DF262B">
            <w:pPr>
              <w:jc w:val="both"/>
              <w:textAlignment w:val="baseline"/>
            </w:pPr>
            <w:r>
              <w:t xml:space="preserve">- Giới thiệu nhà thơ Quang Dũng: chất nghệ sĩ, đa tài, hào hoa lãng mạn của ông. </w:t>
            </w:r>
          </w:p>
          <w:p w:rsidR="003C7F7A" w:rsidRDefault="003C7F7A" w:rsidP="00DF262B">
            <w:pPr>
              <w:jc w:val="both"/>
              <w:textAlignment w:val="baseline"/>
            </w:pPr>
            <w:r>
              <w:t xml:space="preserve">- Giới thiệu sơ lược bài thơ Tây Tiến </w:t>
            </w:r>
          </w:p>
          <w:p w:rsidR="003C7F7A" w:rsidRDefault="003C7F7A" w:rsidP="00DF262B">
            <w:pPr>
              <w:jc w:val="both"/>
              <w:textAlignment w:val="baseline"/>
            </w:pPr>
            <w:r>
              <w:t xml:space="preserve">- Vấn đề nghị luận: vẻ đẹp hào hùng của hình tượng người lính trong bài thơ. </w:t>
            </w:r>
          </w:p>
          <w:p w:rsidR="003C7F7A" w:rsidRPr="00CB4B3D" w:rsidRDefault="003C7F7A" w:rsidP="00DF262B">
            <w:pPr>
              <w:jc w:val="both"/>
              <w:textAlignment w:val="baseline"/>
              <w:rPr>
                <w:b/>
                <w:i/>
              </w:rPr>
            </w:pPr>
            <w:r w:rsidRPr="00CB4B3D">
              <w:rPr>
                <w:b/>
                <w:i/>
              </w:rPr>
              <w:t>b/ Thân bài:</w:t>
            </w:r>
          </w:p>
          <w:p w:rsidR="003C7F7A" w:rsidRDefault="003C7F7A" w:rsidP="00DF262B">
            <w:pPr>
              <w:jc w:val="both"/>
              <w:textAlignment w:val="baseline"/>
            </w:pPr>
            <w:r>
              <w:t>*  Giới thiệu đặc điểm đoàn quân Tây Tiến. (0,5đ)</w:t>
            </w:r>
          </w:p>
          <w:p w:rsidR="003C7F7A" w:rsidRDefault="003C7F7A" w:rsidP="00DF262B">
            <w:pPr>
              <w:jc w:val="both"/>
              <w:textAlignment w:val="baseline"/>
            </w:pPr>
            <w:r>
              <w:t>- Xuất thân</w:t>
            </w:r>
          </w:p>
          <w:p w:rsidR="003C7F7A" w:rsidRDefault="003C7F7A" w:rsidP="00DF262B">
            <w:pPr>
              <w:jc w:val="both"/>
              <w:textAlignment w:val="baseline"/>
            </w:pPr>
            <w:r>
              <w:t xml:space="preserve">- Địa bàn hoạt động, đóng quan và nhiệm vụ. </w:t>
            </w:r>
          </w:p>
          <w:p w:rsidR="003C7F7A" w:rsidRDefault="003C7F7A" w:rsidP="00DF262B">
            <w:pPr>
              <w:jc w:val="both"/>
              <w:textAlignment w:val="baseline"/>
            </w:pPr>
            <w:r>
              <w:t xml:space="preserve">* Vẻ đẹp hào hùng của hình tượng người lính trong bài thơ. (3,0đ) </w:t>
            </w:r>
          </w:p>
          <w:p w:rsidR="003C7F7A" w:rsidRDefault="003C7F7A" w:rsidP="00DF262B">
            <w:pPr>
              <w:jc w:val="both"/>
              <w:textAlignment w:val="baseline"/>
            </w:pPr>
            <w:r>
              <w:t>- Giải thích khái niệm: hào hùng -&gt; vẻ đẹp hào hùng</w:t>
            </w:r>
          </w:p>
          <w:p w:rsidR="003C7F7A" w:rsidRDefault="003C7F7A" w:rsidP="00DF262B">
            <w:pPr>
              <w:jc w:val="both"/>
              <w:textAlignment w:val="baseline"/>
            </w:pPr>
            <w:r>
              <w:t>- Biểu hiện:</w:t>
            </w:r>
          </w:p>
          <w:p w:rsidR="003C7F7A" w:rsidRDefault="003C7F7A" w:rsidP="00DF262B">
            <w:pPr>
              <w:jc w:val="both"/>
              <w:textAlignment w:val="baseline"/>
            </w:pPr>
            <w:r>
              <w:t xml:space="preserve">+ </w:t>
            </w:r>
            <w:r w:rsidRPr="00CB4B3D">
              <w:rPr>
                <w:i/>
              </w:rPr>
              <w:t>Khí phách ngang tàng, tinh thần lạc quan trước khó khăn gian khổ</w:t>
            </w:r>
            <w:r>
              <w:t xml:space="preserve"> (Chú ý khổ 1, 3)</w:t>
            </w:r>
          </w:p>
          <w:p w:rsidR="003C7F7A" w:rsidRDefault="003C7F7A" w:rsidP="00DF262B">
            <w:pPr>
              <w:jc w:val="both"/>
              <w:textAlignment w:val="baseline"/>
            </w:pPr>
            <w:r>
              <w:t xml:space="preserve">            </w:t>
            </w:r>
            <w:r w:rsidRPr="00CB4B3D">
              <w:rPr>
                <w:b/>
              </w:rPr>
              <w:t xml:space="preserve">. </w:t>
            </w:r>
            <w:r>
              <w:t xml:space="preserve">Hoàn cảnh chiến đấu gian khổ (thời tiết khắc nghiệt: </w:t>
            </w:r>
            <w:r w:rsidRPr="00CB4B3D">
              <w:rPr>
                <w:i/>
              </w:rPr>
              <w:t>sương lấp</w:t>
            </w:r>
            <w:r>
              <w:t xml:space="preserve">; địa hình: </w:t>
            </w:r>
            <w:r w:rsidRPr="00CB4B3D">
              <w:rPr>
                <w:i/>
              </w:rPr>
              <w:t>cồn, dốc, núi</w:t>
            </w:r>
            <w:r>
              <w:t xml:space="preserve">; cuộc sống hiểm nguy: </w:t>
            </w:r>
            <w:r w:rsidRPr="00CB4B3D">
              <w:rPr>
                <w:i/>
              </w:rPr>
              <w:t>thác gầm thét, cọp trêu người</w:t>
            </w:r>
            <w:r>
              <w:t>; cái chết luôn cận kề).</w:t>
            </w:r>
          </w:p>
          <w:p w:rsidR="003C7F7A" w:rsidRDefault="003C7F7A" w:rsidP="00DF262B">
            <w:pPr>
              <w:jc w:val="both"/>
              <w:textAlignment w:val="baseline"/>
            </w:pPr>
            <w:r>
              <w:t xml:space="preserve">             </w:t>
            </w:r>
            <w:r w:rsidRPr="00CB4B3D">
              <w:rPr>
                <w:b/>
              </w:rPr>
              <w:t xml:space="preserve">. </w:t>
            </w:r>
            <w:r>
              <w:t xml:space="preserve">Trong hoàn cảnh đó, họ vẫn bất chấp hiểm nguy, vượt qua khó khăn trong cái nhìn tinh nghịch: súng ngửi trời (so sánh với hình ảnh </w:t>
            </w:r>
            <w:r w:rsidRPr="00CB4B3D">
              <w:rPr>
                <w:i/>
              </w:rPr>
              <w:t xml:space="preserve">Đầu súng trăng treo </w:t>
            </w:r>
            <w:r>
              <w:t>trong “</w:t>
            </w:r>
            <w:r w:rsidRPr="00CB4B3D">
              <w:rPr>
                <w:i/>
              </w:rPr>
              <w:t>Đồng chí</w:t>
            </w:r>
            <w:r>
              <w:t>” của Chính Hữu), bỏ quên đời,  không mọc tóc (chú ý các cách hiểu: không muốn mọc tóc, không cần mọc tóc với không thể mọc tóc)…</w:t>
            </w:r>
          </w:p>
          <w:p w:rsidR="003C7F7A" w:rsidRDefault="003C7F7A" w:rsidP="00DF262B">
            <w:pPr>
              <w:jc w:val="both"/>
              <w:textAlignment w:val="baseline"/>
            </w:pPr>
            <w:r>
              <w:t xml:space="preserve">+ </w:t>
            </w:r>
            <w:r w:rsidRPr="00CB4B3D">
              <w:rPr>
                <w:i/>
              </w:rPr>
              <w:t>Tinh thần yêu nước sáng ngời, hi sinh cả tuổi trẻ và sự sống bản thân:</w:t>
            </w:r>
            <w:r>
              <w:t xml:space="preserve"> </w:t>
            </w:r>
          </w:p>
          <w:p w:rsidR="003C7F7A" w:rsidRDefault="003C7F7A" w:rsidP="00DF262B">
            <w:pPr>
              <w:jc w:val="both"/>
              <w:textAlignment w:val="baseline"/>
            </w:pPr>
            <w:r>
              <w:t xml:space="preserve">           </w:t>
            </w:r>
            <w:r w:rsidRPr="00CB4B3D">
              <w:rPr>
                <w:b/>
              </w:rPr>
              <w:t xml:space="preserve"> .</w:t>
            </w:r>
            <w:r>
              <w:t xml:space="preserve"> Mắt trừng gửi mộng qua biên giới: Họ bỏ lại sau lưng Hà Nội - quê hương, tình yêu, tương lai sự nghiệp và ước vọng tuổi trẻ...</w:t>
            </w:r>
          </w:p>
          <w:p w:rsidR="003C7F7A" w:rsidRDefault="003C7F7A" w:rsidP="00DF262B">
            <w:pPr>
              <w:jc w:val="both"/>
              <w:textAlignment w:val="baseline"/>
            </w:pPr>
            <w:r w:rsidRPr="00CB4B3D">
              <w:rPr>
                <w:b/>
              </w:rPr>
              <w:t xml:space="preserve">            .</w:t>
            </w:r>
            <w:r>
              <w:t xml:space="preserve"> Ra đi “chẳng tiếc đời xanh”: Từ “chẳng tiếc” thể hiện sự dứt khoát, ý chí bản thân. </w:t>
            </w:r>
          </w:p>
          <w:p w:rsidR="003C7F7A" w:rsidRDefault="003C7F7A" w:rsidP="00DF262B">
            <w:pPr>
              <w:jc w:val="both"/>
              <w:textAlignment w:val="baseline"/>
            </w:pPr>
            <w:r>
              <w:t xml:space="preserve">            </w:t>
            </w:r>
            <w:r w:rsidRPr="00CB4B3D">
              <w:rPr>
                <w:b/>
              </w:rPr>
              <w:t>.</w:t>
            </w:r>
            <w:r>
              <w:t xml:space="preserve"> Hình ảnh “áo bào” khiến hình ảnh người lính mang dáng dấp người tráng sĩ năm xưa: hiên ngang, kiêu dũng.</w:t>
            </w:r>
          </w:p>
          <w:p w:rsidR="003C7F7A" w:rsidRDefault="003C7F7A" w:rsidP="00DF262B">
            <w:pPr>
              <w:jc w:val="both"/>
              <w:textAlignment w:val="baseline"/>
            </w:pPr>
            <w:r w:rsidRPr="00CB4B3D">
              <w:rPr>
                <w:b/>
              </w:rPr>
              <w:t xml:space="preserve">            .</w:t>
            </w:r>
            <w:r>
              <w:t xml:space="preserve"> Họ chết nhưng đã coi cái chết nhẹ tựa lông hồng nên cái chết cũng chỉ là “về đất”: về với đất Mẹ, tổ tiên, truyền thống, cội nguồn. Sống và chết chỉ giống như đi và về. </w:t>
            </w:r>
          </w:p>
          <w:p w:rsidR="003C7F7A" w:rsidRDefault="003C7F7A" w:rsidP="00DF262B">
            <w:pPr>
              <w:jc w:val="both"/>
              <w:textAlignment w:val="baseline"/>
            </w:pPr>
            <w:r w:rsidRPr="00CB4B3D">
              <w:rPr>
                <w:i/>
              </w:rPr>
              <w:t>+ Sự hào hùng gắn liền với vẻ đẹp bi tráng của người lính: cái chết.</w:t>
            </w:r>
            <w:r>
              <w:t xml:space="preserve"> </w:t>
            </w:r>
          </w:p>
          <w:p w:rsidR="003C7F7A" w:rsidRDefault="003C7F7A" w:rsidP="00DF262B">
            <w:pPr>
              <w:jc w:val="both"/>
              <w:textAlignment w:val="baseline"/>
            </w:pPr>
            <w:r>
              <w:t>* Nghệ thuật xây dựng và khắc họa hình tượng: (0,5đ)</w:t>
            </w:r>
          </w:p>
          <w:p w:rsidR="003C7F7A" w:rsidRDefault="003C7F7A" w:rsidP="00DF262B">
            <w:pPr>
              <w:jc w:val="both"/>
              <w:textAlignment w:val="baseline"/>
            </w:pPr>
            <w:r>
              <w:t>- Bút pháp tả thực kết hợp hài hòa với cảm hứng bi tráng.</w:t>
            </w:r>
          </w:p>
          <w:p w:rsidR="003C7F7A" w:rsidRDefault="003C7F7A" w:rsidP="00DF262B">
            <w:pPr>
              <w:jc w:val="both"/>
              <w:textAlignment w:val="baseline"/>
            </w:pPr>
            <w:r>
              <w:t>- Cách nói giảm, nói tránh.</w:t>
            </w:r>
          </w:p>
          <w:p w:rsidR="003C7F7A" w:rsidRDefault="003C7F7A" w:rsidP="00DF262B">
            <w:pPr>
              <w:jc w:val="both"/>
              <w:textAlignment w:val="baseline"/>
            </w:pPr>
            <w:r>
              <w:t>- Sử dụng số lượng lớn từ Hán Việt.</w:t>
            </w:r>
          </w:p>
          <w:p w:rsidR="003C7F7A" w:rsidRDefault="003C7F7A" w:rsidP="00DF262B">
            <w:pPr>
              <w:jc w:val="both"/>
              <w:textAlignment w:val="baseline"/>
            </w:pPr>
            <w:r>
              <w:t xml:space="preserve">- Giọng điệu hào hùng, bi tráng. </w:t>
            </w:r>
          </w:p>
          <w:p w:rsidR="003C7F7A" w:rsidRPr="00CB4B3D" w:rsidRDefault="003C7F7A" w:rsidP="00DF262B">
            <w:pPr>
              <w:jc w:val="both"/>
              <w:textAlignment w:val="baseline"/>
              <w:rPr>
                <w:b/>
                <w:i/>
              </w:rPr>
            </w:pPr>
            <w:r w:rsidRPr="00CB4B3D">
              <w:rPr>
                <w:b/>
                <w:i/>
              </w:rPr>
              <w:t>c/ Kết bài</w:t>
            </w:r>
          </w:p>
          <w:p w:rsidR="003C7F7A" w:rsidRDefault="003C7F7A" w:rsidP="00DF262B">
            <w:pPr>
              <w:jc w:val="both"/>
              <w:textAlignment w:val="baseline"/>
            </w:pPr>
            <w:r>
              <w:t>- Khẳng định lại vẻ đẹp hào hùng của hình tượng người lính trong bài thơ Tây Tiến.</w:t>
            </w:r>
          </w:p>
          <w:p w:rsidR="003C7F7A" w:rsidRDefault="003C7F7A" w:rsidP="00DF262B">
            <w:pPr>
              <w:jc w:val="both"/>
              <w:textAlignment w:val="baseline"/>
            </w:pPr>
            <w:r>
              <w:t>- Khẳng định sự tài hoa của nhà thơ.</w:t>
            </w:r>
          </w:p>
          <w:p w:rsidR="003C7F7A" w:rsidRDefault="003C7F7A" w:rsidP="00DF262B">
            <w:pPr>
              <w:jc w:val="both"/>
              <w:textAlignment w:val="baseline"/>
            </w:pPr>
            <w:r>
              <w:t xml:space="preserve">- Liên hệ thực tế lý tưởng sống của thanh niên hiện nay. </w:t>
            </w:r>
          </w:p>
        </w:tc>
        <w:tc>
          <w:tcPr>
            <w:tcW w:w="854" w:type="dxa"/>
          </w:tcPr>
          <w:p w:rsidR="003C7F7A" w:rsidRPr="00CB4B3D" w:rsidRDefault="003C7F7A" w:rsidP="00DF262B">
            <w:pPr>
              <w:jc w:val="both"/>
              <w:rPr>
                <w:b/>
                <w:i/>
              </w:rPr>
            </w:pPr>
            <w:r w:rsidRPr="00CB4B3D">
              <w:rPr>
                <w:b/>
              </w:rPr>
              <w:t xml:space="preserve"> </w:t>
            </w:r>
            <w:r w:rsidRPr="00CB4B3D">
              <w:rPr>
                <w:b/>
                <w:i/>
              </w:rPr>
              <w:t>0.5</w:t>
            </w:r>
          </w:p>
          <w:p w:rsidR="003C7F7A" w:rsidRPr="00CB4B3D" w:rsidRDefault="003C7F7A" w:rsidP="00DF262B">
            <w:pPr>
              <w:jc w:val="both"/>
              <w:rPr>
                <w:b/>
                <w:i/>
              </w:rPr>
            </w:pPr>
          </w:p>
          <w:p w:rsidR="003C7F7A" w:rsidRPr="00CB4B3D" w:rsidRDefault="003C7F7A" w:rsidP="00DF262B">
            <w:pPr>
              <w:jc w:val="both"/>
              <w:rPr>
                <w:b/>
                <w:i/>
              </w:rPr>
            </w:pPr>
          </w:p>
          <w:p w:rsidR="003C7F7A" w:rsidRPr="00CB4B3D" w:rsidRDefault="003C7F7A" w:rsidP="00DF262B">
            <w:pPr>
              <w:jc w:val="both"/>
              <w:rPr>
                <w:b/>
                <w:i/>
              </w:rPr>
            </w:pPr>
          </w:p>
          <w:p w:rsidR="003C7F7A" w:rsidRPr="00CB4B3D" w:rsidRDefault="003C7F7A" w:rsidP="00DF262B">
            <w:pPr>
              <w:jc w:val="both"/>
              <w:rPr>
                <w:b/>
                <w:i/>
              </w:rPr>
            </w:pPr>
          </w:p>
          <w:p w:rsidR="003C7F7A" w:rsidRPr="00CB4B3D" w:rsidRDefault="003C7F7A" w:rsidP="00DF262B">
            <w:pPr>
              <w:jc w:val="both"/>
              <w:rPr>
                <w:b/>
                <w:i/>
              </w:rPr>
            </w:pPr>
          </w:p>
          <w:p w:rsidR="003C7F7A" w:rsidRPr="00CB4B3D" w:rsidRDefault="003C7F7A" w:rsidP="00DF262B">
            <w:pPr>
              <w:jc w:val="both"/>
              <w:rPr>
                <w:b/>
                <w:i/>
              </w:rPr>
            </w:pPr>
            <w:r w:rsidRPr="00CB4B3D">
              <w:rPr>
                <w:b/>
                <w:i/>
              </w:rPr>
              <w:t>4.0</w:t>
            </w: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rPr>
            </w:pPr>
          </w:p>
          <w:p w:rsidR="003C7F7A" w:rsidRPr="00CB4B3D" w:rsidRDefault="003C7F7A" w:rsidP="00DF262B">
            <w:pPr>
              <w:jc w:val="both"/>
              <w:rPr>
                <w:b/>
                <w:i/>
              </w:rPr>
            </w:pPr>
          </w:p>
          <w:p w:rsidR="003C7F7A" w:rsidRPr="00CB4B3D" w:rsidRDefault="003C7F7A" w:rsidP="00DF262B">
            <w:pPr>
              <w:jc w:val="both"/>
              <w:rPr>
                <w:b/>
                <w:i/>
              </w:rPr>
            </w:pPr>
          </w:p>
          <w:p w:rsidR="003C7F7A" w:rsidRPr="00CB4B3D" w:rsidRDefault="003C7F7A" w:rsidP="00DF262B">
            <w:pPr>
              <w:jc w:val="both"/>
              <w:rPr>
                <w:b/>
                <w:i/>
              </w:rPr>
            </w:pPr>
          </w:p>
          <w:p w:rsidR="003C7F7A" w:rsidRPr="00CB4B3D" w:rsidRDefault="003C7F7A" w:rsidP="00DF262B">
            <w:pPr>
              <w:jc w:val="both"/>
              <w:rPr>
                <w:b/>
                <w:i/>
              </w:rPr>
            </w:pPr>
          </w:p>
          <w:p w:rsidR="003C7F7A" w:rsidRPr="00CB4B3D" w:rsidRDefault="003C7F7A" w:rsidP="00DF262B">
            <w:pPr>
              <w:jc w:val="both"/>
              <w:rPr>
                <w:b/>
                <w:i/>
              </w:rPr>
            </w:pPr>
          </w:p>
          <w:p w:rsidR="003C7F7A" w:rsidRPr="00CB4B3D" w:rsidRDefault="003C7F7A" w:rsidP="00DF262B">
            <w:pPr>
              <w:jc w:val="both"/>
              <w:rPr>
                <w:b/>
              </w:rPr>
            </w:pPr>
            <w:r w:rsidRPr="00CB4B3D">
              <w:rPr>
                <w:b/>
                <w:i/>
              </w:rPr>
              <w:t>0.5</w:t>
            </w:r>
          </w:p>
        </w:tc>
      </w:tr>
      <w:tr w:rsidR="003C7F7A" w:rsidTr="00CB4B3D">
        <w:tc>
          <w:tcPr>
            <w:tcW w:w="839" w:type="dxa"/>
          </w:tcPr>
          <w:p w:rsidR="003C7F7A" w:rsidRPr="00CB4B3D" w:rsidRDefault="003C7F7A" w:rsidP="00DF262B">
            <w:pPr>
              <w:jc w:val="both"/>
              <w:rPr>
                <w:b/>
              </w:rPr>
            </w:pPr>
            <w:r w:rsidRPr="00CB4B3D">
              <w:rPr>
                <w:b/>
              </w:rPr>
              <w:t>I+II</w:t>
            </w:r>
          </w:p>
        </w:tc>
        <w:tc>
          <w:tcPr>
            <w:tcW w:w="714" w:type="dxa"/>
          </w:tcPr>
          <w:p w:rsidR="003C7F7A" w:rsidRPr="00CB4B3D" w:rsidRDefault="003C7F7A" w:rsidP="00DF262B">
            <w:pPr>
              <w:jc w:val="both"/>
              <w:textAlignment w:val="baseline"/>
              <w:rPr>
                <w:b/>
              </w:rPr>
            </w:pPr>
          </w:p>
        </w:tc>
        <w:tc>
          <w:tcPr>
            <w:tcW w:w="7075" w:type="dxa"/>
          </w:tcPr>
          <w:p w:rsidR="003C7F7A" w:rsidRPr="00CB4B3D" w:rsidRDefault="003C7F7A" w:rsidP="00DF262B">
            <w:pPr>
              <w:jc w:val="both"/>
              <w:textAlignment w:val="baseline"/>
              <w:rPr>
                <w:b/>
              </w:rPr>
            </w:pPr>
            <w:r w:rsidRPr="00CB4B3D">
              <w:rPr>
                <w:b/>
              </w:rPr>
              <w:t>Đọc hiểu + Làm văn</w:t>
            </w:r>
          </w:p>
        </w:tc>
        <w:tc>
          <w:tcPr>
            <w:tcW w:w="854" w:type="dxa"/>
          </w:tcPr>
          <w:p w:rsidR="003C7F7A" w:rsidRPr="00CB4B3D" w:rsidRDefault="003C7F7A" w:rsidP="00DF262B">
            <w:pPr>
              <w:jc w:val="both"/>
              <w:rPr>
                <w:b/>
              </w:rPr>
            </w:pPr>
            <w:r w:rsidRPr="00CB4B3D">
              <w:rPr>
                <w:b/>
              </w:rPr>
              <w:t xml:space="preserve">10,0 </w:t>
            </w:r>
          </w:p>
        </w:tc>
      </w:tr>
    </w:tbl>
    <w:p w:rsidR="003C7F7A" w:rsidRDefault="003C7F7A" w:rsidP="00DF262B">
      <w:pPr>
        <w:jc w:val="both"/>
        <w:rPr>
          <w:b/>
        </w:rPr>
      </w:pPr>
    </w:p>
    <w:p w:rsidR="003C7F7A" w:rsidRPr="001A1466" w:rsidRDefault="003C7F7A" w:rsidP="00DF262B">
      <w:pPr>
        <w:jc w:val="both"/>
        <w:rPr>
          <w:sz w:val="26"/>
          <w:szCs w:val="26"/>
        </w:rPr>
      </w:pPr>
    </w:p>
    <w:p w:rsidR="003C7F7A" w:rsidRDefault="003C7F7A" w:rsidP="00DF262B">
      <w:pPr>
        <w:jc w:val="both"/>
        <w:rPr>
          <w:b/>
          <w:sz w:val="26"/>
          <w:szCs w:val="26"/>
          <w:u w:val="single"/>
        </w:rPr>
      </w:pPr>
      <w:r w:rsidRPr="00480F38">
        <w:rPr>
          <w:b/>
          <w:sz w:val="26"/>
          <w:szCs w:val="26"/>
          <w:u w:val="single"/>
        </w:rPr>
        <w:t xml:space="preserve">ĐÁP ÁN 2: </w:t>
      </w:r>
    </w:p>
    <w:p w:rsidR="003C7F7A" w:rsidRPr="00480F38" w:rsidRDefault="003C7F7A" w:rsidP="00DF262B">
      <w:pPr>
        <w:jc w:val="both"/>
        <w:rPr>
          <w:b/>
          <w:sz w:val="26"/>
          <w:szCs w:val="26"/>
          <w:u w:val="single"/>
        </w:rPr>
      </w:pPr>
    </w:p>
    <w:p w:rsidR="003C7F7A" w:rsidRDefault="003C7F7A" w:rsidP="00DF262B">
      <w:pPr>
        <w:pStyle w:val="NormalWeb"/>
        <w:shd w:val="clear" w:color="auto" w:fill="FFFFFF"/>
        <w:spacing w:before="0" w:beforeAutospacing="0" w:after="0" w:afterAutospacing="0"/>
        <w:jc w:val="both"/>
        <w:rPr>
          <w:rStyle w:val="Strong"/>
          <w:color w:val="000000"/>
          <w:sz w:val="26"/>
          <w:szCs w:val="26"/>
          <w:bdr w:val="none" w:sz="0" w:space="0" w:color="auto" w:frame="1"/>
        </w:rPr>
      </w:pPr>
      <w:r w:rsidRPr="001A1466">
        <w:rPr>
          <w:rStyle w:val="Strong"/>
          <w:color w:val="000000"/>
          <w:sz w:val="26"/>
          <w:szCs w:val="26"/>
          <w:bdr w:val="none" w:sz="0" w:space="0" w:color="auto" w:frame="1"/>
        </w:rPr>
        <w:t>I. ĐỌC HIỂU (3,0 điểm)</w:t>
      </w:r>
    </w:p>
    <w:p w:rsidR="003C7F7A" w:rsidRPr="001A1466" w:rsidRDefault="003C7F7A" w:rsidP="00DF262B">
      <w:pPr>
        <w:pStyle w:val="NormalWeb"/>
        <w:shd w:val="clear" w:color="auto" w:fill="FFFFFF"/>
        <w:spacing w:before="0" w:beforeAutospacing="0" w:after="0" w:afterAutospacing="0"/>
        <w:jc w:val="both"/>
        <w:rPr>
          <w:color w:val="000000"/>
          <w:sz w:val="26"/>
          <w:szCs w:val="26"/>
        </w:rPr>
      </w:pP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9"/>
        <w:gridCol w:w="8466"/>
        <w:gridCol w:w="883"/>
      </w:tblGrid>
      <w:tr w:rsidR="003C7F7A" w:rsidRPr="001A1466" w:rsidTr="00CB4B3D">
        <w:trPr>
          <w:trHeight w:val="122"/>
        </w:trPr>
        <w:tc>
          <w:tcPr>
            <w:tcW w:w="679" w:type="dxa"/>
          </w:tcPr>
          <w:p w:rsidR="003C7F7A" w:rsidRPr="00CB4B3D" w:rsidRDefault="003C7F7A" w:rsidP="00DF262B">
            <w:pPr>
              <w:jc w:val="both"/>
              <w:rPr>
                <w:b/>
                <w:sz w:val="26"/>
                <w:szCs w:val="26"/>
              </w:rPr>
            </w:pPr>
            <w:r w:rsidRPr="00CB4B3D">
              <w:rPr>
                <w:b/>
                <w:sz w:val="26"/>
                <w:szCs w:val="26"/>
              </w:rPr>
              <w:t>Câu</w:t>
            </w:r>
          </w:p>
        </w:tc>
        <w:tc>
          <w:tcPr>
            <w:tcW w:w="8466" w:type="dxa"/>
          </w:tcPr>
          <w:p w:rsidR="003C7F7A" w:rsidRPr="00CB4B3D" w:rsidRDefault="003C7F7A" w:rsidP="00DF262B">
            <w:pPr>
              <w:jc w:val="both"/>
              <w:rPr>
                <w:b/>
                <w:sz w:val="26"/>
                <w:szCs w:val="26"/>
              </w:rPr>
            </w:pPr>
            <w:r w:rsidRPr="00CB4B3D">
              <w:rPr>
                <w:b/>
                <w:sz w:val="26"/>
                <w:szCs w:val="26"/>
              </w:rPr>
              <w:t>Nội dung</w:t>
            </w:r>
          </w:p>
        </w:tc>
        <w:tc>
          <w:tcPr>
            <w:tcW w:w="883" w:type="dxa"/>
          </w:tcPr>
          <w:p w:rsidR="003C7F7A" w:rsidRPr="00CB4B3D" w:rsidRDefault="003C7F7A" w:rsidP="00DF262B">
            <w:pPr>
              <w:jc w:val="both"/>
              <w:rPr>
                <w:b/>
                <w:sz w:val="26"/>
                <w:szCs w:val="26"/>
              </w:rPr>
            </w:pPr>
            <w:r w:rsidRPr="00CB4B3D">
              <w:rPr>
                <w:b/>
                <w:sz w:val="26"/>
                <w:szCs w:val="26"/>
              </w:rPr>
              <w:t>Điểm</w:t>
            </w:r>
          </w:p>
        </w:tc>
      </w:tr>
      <w:tr w:rsidR="003C7F7A" w:rsidRPr="001A1466" w:rsidTr="00CB4B3D">
        <w:trPr>
          <w:trHeight w:val="122"/>
        </w:trPr>
        <w:tc>
          <w:tcPr>
            <w:tcW w:w="679" w:type="dxa"/>
          </w:tcPr>
          <w:p w:rsidR="003C7F7A" w:rsidRPr="00CB4B3D" w:rsidRDefault="003C7F7A" w:rsidP="00DF262B">
            <w:pPr>
              <w:jc w:val="both"/>
              <w:rPr>
                <w:b/>
                <w:sz w:val="26"/>
                <w:szCs w:val="26"/>
              </w:rPr>
            </w:pPr>
            <w:r w:rsidRPr="00CB4B3D">
              <w:rPr>
                <w:b/>
                <w:sz w:val="26"/>
                <w:szCs w:val="26"/>
              </w:rPr>
              <w:t>1.</w:t>
            </w:r>
          </w:p>
        </w:tc>
        <w:tc>
          <w:tcPr>
            <w:tcW w:w="8466" w:type="dxa"/>
          </w:tcPr>
          <w:p w:rsidR="003C7F7A" w:rsidRPr="00CB4B3D" w:rsidRDefault="003C7F7A" w:rsidP="00DF262B">
            <w:pPr>
              <w:jc w:val="both"/>
              <w:rPr>
                <w:sz w:val="26"/>
                <w:szCs w:val="26"/>
              </w:rPr>
            </w:pPr>
            <w:r w:rsidRPr="00CB4B3D">
              <w:rPr>
                <w:sz w:val="26"/>
                <w:szCs w:val="26"/>
              </w:rPr>
              <w:t>Phương thức biểu đạt chính: nghị luận</w:t>
            </w:r>
          </w:p>
        </w:tc>
        <w:tc>
          <w:tcPr>
            <w:tcW w:w="883" w:type="dxa"/>
          </w:tcPr>
          <w:p w:rsidR="003C7F7A" w:rsidRPr="00CB4B3D" w:rsidRDefault="003C7F7A" w:rsidP="00DF262B">
            <w:pPr>
              <w:jc w:val="both"/>
              <w:rPr>
                <w:b/>
                <w:sz w:val="26"/>
                <w:szCs w:val="26"/>
              </w:rPr>
            </w:pPr>
            <w:r w:rsidRPr="00CB4B3D">
              <w:rPr>
                <w:b/>
                <w:sz w:val="26"/>
                <w:szCs w:val="26"/>
              </w:rPr>
              <w:t>0,5</w:t>
            </w:r>
          </w:p>
        </w:tc>
      </w:tr>
      <w:tr w:rsidR="003C7F7A" w:rsidRPr="001A1466" w:rsidTr="00CB4B3D">
        <w:trPr>
          <w:trHeight w:val="122"/>
        </w:trPr>
        <w:tc>
          <w:tcPr>
            <w:tcW w:w="679" w:type="dxa"/>
          </w:tcPr>
          <w:p w:rsidR="003C7F7A" w:rsidRPr="00CB4B3D" w:rsidRDefault="003C7F7A" w:rsidP="00DF262B">
            <w:pPr>
              <w:jc w:val="both"/>
              <w:rPr>
                <w:b/>
                <w:sz w:val="26"/>
                <w:szCs w:val="26"/>
              </w:rPr>
            </w:pPr>
            <w:r w:rsidRPr="00CB4B3D">
              <w:rPr>
                <w:b/>
                <w:sz w:val="26"/>
                <w:szCs w:val="26"/>
              </w:rPr>
              <w:t>2.</w:t>
            </w:r>
          </w:p>
        </w:tc>
        <w:tc>
          <w:tcPr>
            <w:tcW w:w="8466" w:type="dxa"/>
          </w:tcPr>
          <w:p w:rsidR="003C7F7A" w:rsidRPr="00CB4B3D" w:rsidRDefault="003C7F7A" w:rsidP="00DF262B">
            <w:pPr>
              <w:pStyle w:val="NormalWeb"/>
              <w:shd w:val="clear" w:color="auto" w:fill="FFFFFF"/>
              <w:jc w:val="both"/>
              <w:rPr>
                <w:color w:val="000000"/>
                <w:sz w:val="26"/>
                <w:szCs w:val="26"/>
              </w:rPr>
            </w:pPr>
            <w:r w:rsidRPr="00CB4B3D">
              <w:rPr>
                <w:color w:val="000000"/>
                <w:sz w:val="26"/>
                <w:szCs w:val="26"/>
              </w:rPr>
              <w:t>Câu nói: "</w:t>
            </w:r>
            <w:r w:rsidRPr="00CB4B3D">
              <w:rPr>
                <w:rStyle w:val="Emphasis"/>
                <w:color w:val="000000"/>
                <w:sz w:val="26"/>
                <w:szCs w:val="26"/>
                <w:bdr w:val="none" w:sz="0" w:space="0" w:color="auto" w:frame="1"/>
              </w:rPr>
              <w:t>Leo lên đỉnh núi không phải để cắm cờ mà là để vượt qua thách thức, tận hưởng bầu không khí và ngắm nhìn quang cảnh rộng lớn xung quanh."</w:t>
            </w:r>
            <w:r w:rsidRPr="00CB4B3D">
              <w:rPr>
                <w:color w:val="000000"/>
                <w:sz w:val="26"/>
                <w:szCs w:val="26"/>
              </w:rPr>
              <w:t xml:space="preserve"> có thể hiểu:</w:t>
            </w:r>
          </w:p>
          <w:p w:rsidR="003C7F7A" w:rsidRPr="00CB4B3D" w:rsidRDefault="003C7F7A" w:rsidP="00DF262B">
            <w:pPr>
              <w:jc w:val="both"/>
              <w:rPr>
                <w:sz w:val="26"/>
                <w:szCs w:val="26"/>
              </w:rPr>
            </w:pPr>
            <w:r w:rsidRPr="00CB4B3D">
              <w:rPr>
                <w:sz w:val="26"/>
                <w:szCs w:val="26"/>
              </w:rPr>
              <w:t>-  “Cắm cờ”:  để  khẳng định chủ  quyền, để  thể  hiện  sức mạnh, đánh dấu thành tích.</w:t>
            </w:r>
          </w:p>
          <w:p w:rsidR="003C7F7A" w:rsidRPr="00CB4B3D" w:rsidRDefault="003C7F7A" w:rsidP="00DF262B">
            <w:pPr>
              <w:jc w:val="both"/>
              <w:rPr>
                <w:sz w:val="26"/>
                <w:szCs w:val="26"/>
              </w:rPr>
            </w:pPr>
            <w:r w:rsidRPr="00CB4B3D">
              <w:rPr>
                <w:sz w:val="26"/>
                <w:szCs w:val="26"/>
              </w:rPr>
              <w:t>- “Bầu không khí”, “quang cảnh rộng lớn xung quanh”: là thành quả sau cuộc hành trình gian khổ.</w:t>
            </w:r>
          </w:p>
          <w:p w:rsidR="003C7F7A" w:rsidRPr="00CB4B3D" w:rsidRDefault="003C7F7A" w:rsidP="00DF262B">
            <w:pPr>
              <w:jc w:val="both"/>
              <w:rPr>
                <w:sz w:val="26"/>
                <w:szCs w:val="26"/>
              </w:rPr>
            </w:pPr>
            <w:r w:rsidRPr="00CB4B3D">
              <w:rPr>
                <w:sz w:val="26"/>
                <w:szCs w:val="26"/>
              </w:rPr>
              <w:t>=&gt; Ý nghĩa: Trong mỗi hành trình, khó khăn, thử  thách là để  ta  có cơ hội khám phá chính bản thân mình và khi vượt qua thử thách, ta cũng chiến thắng chính mình. Đồng thời, vượt qua nó để được tận hưởng những điều tốt đẹp  -  đó là một quan điểm sống tích cực, lành mạnh, có sức mạnh cổ vũ rất lớn với mỗi chúng ta.</w:t>
            </w:r>
          </w:p>
          <w:p w:rsidR="003C7F7A" w:rsidRPr="00CB4B3D" w:rsidRDefault="003C7F7A" w:rsidP="00DF262B">
            <w:pPr>
              <w:jc w:val="both"/>
              <w:rPr>
                <w:b/>
                <w:sz w:val="26"/>
                <w:szCs w:val="26"/>
              </w:rPr>
            </w:pPr>
          </w:p>
        </w:tc>
        <w:tc>
          <w:tcPr>
            <w:tcW w:w="883" w:type="dxa"/>
          </w:tcPr>
          <w:p w:rsidR="003C7F7A" w:rsidRPr="00CB4B3D" w:rsidRDefault="003C7F7A" w:rsidP="00DF262B">
            <w:pPr>
              <w:jc w:val="both"/>
              <w:rPr>
                <w:b/>
                <w:sz w:val="26"/>
                <w:szCs w:val="26"/>
              </w:rPr>
            </w:pPr>
            <w:r w:rsidRPr="00CB4B3D">
              <w:rPr>
                <w:b/>
                <w:sz w:val="26"/>
                <w:szCs w:val="26"/>
              </w:rPr>
              <w:t>0,75</w:t>
            </w:r>
          </w:p>
        </w:tc>
      </w:tr>
      <w:tr w:rsidR="003C7F7A" w:rsidRPr="001A1466" w:rsidTr="00CB4B3D">
        <w:trPr>
          <w:trHeight w:val="122"/>
        </w:trPr>
        <w:tc>
          <w:tcPr>
            <w:tcW w:w="679" w:type="dxa"/>
          </w:tcPr>
          <w:p w:rsidR="003C7F7A" w:rsidRPr="00CB4B3D" w:rsidRDefault="003C7F7A" w:rsidP="00DF262B">
            <w:pPr>
              <w:jc w:val="both"/>
              <w:rPr>
                <w:b/>
                <w:sz w:val="26"/>
                <w:szCs w:val="26"/>
              </w:rPr>
            </w:pPr>
            <w:r w:rsidRPr="00CB4B3D">
              <w:rPr>
                <w:b/>
                <w:sz w:val="26"/>
                <w:szCs w:val="26"/>
              </w:rPr>
              <w:t>3</w:t>
            </w:r>
          </w:p>
        </w:tc>
        <w:tc>
          <w:tcPr>
            <w:tcW w:w="8466" w:type="dxa"/>
          </w:tcPr>
          <w:p w:rsidR="003C7F7A" w:rsidRPr="00CB4B3D" w:rsidRDefault="003C7F7A" w:rsidP="00DF262B">
            <w:pPr>
              <w:jc w:val="both"/>
              <w:rPr>
                <w:sz w:val="26"/>
                <w:szCs w:val="26"/>
              </w:rPr>
            </w:pPr>
            <w:r w:rsidRPr="00CB4B3D">
              <w:rPr>
                <w:sz w:val="26"/>
                <w:szCs w:val="26"/>
              </w:rPr>
              <w:t>Tác giả cho rằng</w:t>
            </w:r>
            <w:r w:rsidRPr="00CB4B3D">
              <w:rPr>
                <w:i/>
                <w:sz w:val="26"/>
                <w:szCs w:val="26"/>
              </w:rPr>
              <w:t>: "Niềm vui lớn nhất trong cuộc đời thực ra lại đến vào lúc các em nhận ra các em chẳng có gì đặc biệt cả."</w:t>
            </w:r>
            <w:r w:rsidRPr="00CB4B3D">
              <w:rPr>
                <w:sz w:val="26"/>
                <w:szCs w:val="26"/>
              </w:rPr>
              <w:t xml:space="preserve"> vì:</w:t>
            </w:r>
          </w:p>
          <w:p w:rsidR="003C7F7A" w:rsidRPr="00CB4B3D" w:rsidRDefault="003C7F7A" w:rsidP="00DF262B">
            <w:pPr>
              <w:jc w:val="both"/>
              <w:rPr>
                <w:sz w:val="26"/>
                <w:szCs w:val="26"/>
              </w:rPr>
            </w:pPr>
            <w:r w:rsidRPr="00CB4B3D">
              <w:rPr>
                <w:sz w:val="26"/>
                <w:szCs w:val="26"/>
              </w:rPr>
              <w:t>-  Khi nhận ra mình “chẳng có gì đặc biệt cả” tức là hiểu rõ mình là ai, mình đang ở đâu, các em hiểu rằng thế giới ngoài kia kì vĩ, lớn lao, thú vị vô cùng. Và khi đó, các em sẽ có ý thức, có ham muốn, có niềm vui khi học hỏi, khám phá và chinh phục thế giới.</w:t>
            </w:r>
          </w:p>
          <w:p w:rsidR="003C7F7A" w:rsidRPr="00BE5BC7" w:rsidRDefault="003C7F7A" w:rsidP="00DF262B">
            <w:pPr>
              <w:jc w:val="both"/>
            </w:pPr>
            <w:r w:rsidRPr="00CB4B3D">
              <w:rPr>
                <w:sz w:val="26"/>
                <w:szCs w:val="26"/>
              </w:rPr>
              <w:t>- Ngược lại, nếu tự mãn về bản thân, các em sẽ không tìm ra mục tiêu cho cuộc sống của mình, vì vậy, cuộc sống sẽ  trở  nên nhàm chán, vô vị.</w:t>
            </w:r>
          </w:p>
        </w:tc>
        <w:tc>
          <w:tcPr>
            <w:tcW w:w="883" w:type="dxa"/>
          </w:tcPr>
          <w:p w:rsidR="003C7F7A" w:rsidRPr="00CB4B3D" w:rsidRDefault="003C7F7A" w:rsidP="00DF262B">
            <w:pPr>
              <w:jc w:val="both"/>
              <w:rPr>
                <w:b/>
                <w:sz w:val="26"/>
                <w:szCs w:val="26"/>
              </w:rPr>
            </w:pPr>
            <w:r>
              <w:rPr>
                <w:b/>
                <w:sz w:val="26"/>
                <w:szCs w:val="26"/>
              </w:rPr>
              <w:t>0</w:t>
            </w:r>
            <w:r w:rsidRPr="00CB4B3D">
              <w:rPr>
                <w:b/>
                <w:sz w:val="26"/>
                <w:szCs w:val="26"/>
              </w:rPr>
              <w:t>,75</w:t>
            </w:r>
          </w:p>
        </w:tc>
      </w:tr>
      <w:tr w:rsidR="003C7F7A" w:rsidRPr="001A1466" w:rsidTr="00CB4B3D">
        <w:trPr>
          <w:trHeight w:val="122"/>
        </w:trPr>
        <w:tc>
          <w:tcPr>
            <w:tcW w:w="679" w:type="dxa"/>
          </w:tcPr>
          <w:p w:rsidR="003C7F7A" w:rsidRPr="00CB4B3D" w:rsidRDefault="003C7F7A" w:rsidP="00DF262B">
            <w:pPr>
              <w:jc w:val="both"/>
              <w:rPr>
                <w:b/>
                <w:sz w:val="26"/>
                <w:szCs w:val="26"/>
              </w:rPr>
            </w:pPr>
            <w:r w:rsidRPr="00CB4B3D">
              <w:rPr>
                <w:b/>
                <w:sz w:val="26"/>
                <w:szCs w:val="26"/>
              </w:rPr>
              <w:t>4</w:t>
            </w:r>
          </w:p>
        </w:tc>
        <w:tc>
          <w:tcPr>
            <w:tcW w:w="8466" w:type="dxa"/>
          </w:tcPr>
          <w:p w:rsidR="003C7F7A" w:rsidRPr="00CB4B3D" w:rsidRDefault="003C7F7A" w:rsidP="00DF262B">
            <w:pPr>
              <w:jc w:val="both"/>
              <w:rPr>
                <w:sz w:val="26"/>
                <w:szCs w:val="26"/>
              </w:rPr>
            </w:pPr>
            <w:r w:rsidRPr="00CB4B3D">
              <w:rPr>
                <w:sz w:val="26"/>
                <w:szCs w:val="26"/>
              </w:rPr>
              <w:t>Thông điệp của đoạn trích: HS trình bày suy nghĩ cá nhân, nêu rõ vì sao thông điệp đó có ý nghĩa: Có thể lựa chọn thông điệp về ý nghĩa của việc vượt lên thử thách, hay về sự khiêm tốn,…</w:t>
            </w:r>
          </w:p>
        </w:tc>
        <w:tc>
          <w:tcPr>
            <w:tcW w:w="883" w:type="dxa"/>
          </w:tcPr>
          <w:p w:rsidR="003C7F7A" w:rsidRPr="00CB4B3D" w:rsidRDefault="003C7F7A" w:rsidP="00DF262B">
            <w:pPr>
              <w:jc w:val="both"/>
              <w:rPr>
                <w:b/>
                <w:sz w:val="26"/>
                <w:szCs w:val="26"/>
              </w:rPr>
            </w:pPr>
            <w:r w:rsidRPr="00CB4B3D">
              <w:rPr>
                <w:b/>
                <w:sz w:val="26"/>
                <w:szCs w:val="26"/>
              </w:rPr>
              <w:t>1,0</w:t>
            </w:r>
          </w:p>
        </w:tc>
      </w:tr>
    </w:tbl>
    <w:p w:rsidR="003C7F7A" w:rsidRPr="001A1466" w:rsidRDefault="003C7F7A" w:rsidP="00DF262B">
      <w:pPr>
        <w:jc w:val="both"/>
        <w:rPr>
          <w:b/>
          <w:bCs/>
          <w:sz w:val="26"/>
          <w:szCs w:val="26"/>
        </w:rPr>
      </w:pPr>
    </w:p>
    <w:p w:rsidR="003C7F7A" w:rsidRDefault="003C7F7A" w:rsidP="00DF262B">
      <w:pPr>
        <w:pStyle w:val="NormalWeb"/>
        <w:shd w:val="clear" w:color="auto" w:fill="FFFFFF"/>
        <w:spacing w:before="0" w:beforeAutospacing="0" w:after="0" w:afterAutospacing="0"/>
        <w:jc w:val="both"/>
        <w:rPr>
          <w:rStyle w:val="Strong"/>
          <w:color w:val="000000"/>
          <w:sz w:val="26"/>
          <w:szCs w:val="26"/>
          <w:bdr w:val="none" w:sz="0" w:space="0" w:color="auto" w:frame="1"/>
        </w:rPr>
      </w:pPr>
    </w:p>
    <w:p w:rsidR="003C7F7A" w:rsidRDefault="003C7F7A" w:rsidP="00DF262B">
      <w:pPr>
        <w:pStyle w:val="NormalWeb"/>
        <w:shd w:val="clear" w:color="auto" w:fill="FFFFFF"/>
        <w:spacing w:before="0" w:beforeAutospacing="0" w:after="0" w:afterAutospacing="0"/>
        <w:jc w:val="both"/>
        <w:rPr>
          <w:rStyle w:val="Strong"/>
          <w:color w:val="000000"/>
          <w:sz w:val="26"/>
          <w:szCs w:val="26"/>
          <w:bdr w:val="none" w:sz="0" w:space="0" w:color="auto" w:frame="1"/>
        </w:rPr>
      </w:pPr>
    </w:p>
    <w:p w:rsidR="003C7F7A" w:rsidRPr="001A1466" w:rsidRDefault="003C7F7A" w:rsidP="00DF262B">
      <w:pPr>
        <w:pStyle w:val="NormalWeb"/>
        <w:shd w:val="clear" w:color="auto" w:fill="FFFFFF"/>
        <w:spacing w:before="0" w:beforeAutospacing="0" w:after="0" w:afterAutospacing="0"/>
        <w:jc w:val="both"/>
        <w:rPr>
          <w:color w:val="000000"/>
          <w:sz w:val="26"/>
          <w:szCs w:val="26"/>
        </w:rPr>
      </w:pPr>
      <w:r w:rsidRPr="001A1466">
        <w:rPr>
          <w:rStyle w:val="Strong"/>
          <w:color w:val="000000"/>
          <w:sz w:val="26"/>
          <w:szCs w:val="26"/>
          <w:bdr w:val="none" w:sz="0" w:space="0" w:color="auto" w:frame="1"/>
        </w:rPr>
        <w:t>II. LÀM VĂN (7,0 điểm)</w:t>
      </w:r>
    </w:p>
    <w:p w:rsidR="003C7F7A" w:rsidRPr="001A1466" w:rsidRDefault="003C7F7A" w:rsidP="00DF262B">
      <w:pPr>
        <w:jc w:val="both"/>
        <w:rPr>
          <w:b/>
          <w:bCs/>
          <w:sz w:val="26"/>
          <w:szCs w:val="26"/>
        </w:rPr>
      </w:pP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
        <w:gridCol w:w="679"/>
        <w:gridCol w:w="8461"/>
        <w:gridCol w:w="883"/>
      </w:tblGrid>
      <w:tr w:rsidR="003C7F7A" w:rsidRPr="001A1466" w:rsidTr="00CB4B3D">
        <w:trPr>
          <w:trHeight w:val="122"/>
        </w:trPr>
        <w:tc>
          <w:tcPr>
            <w:tcW w:w="679" w:type="dxa"/>
            <w:gridSpan w:val="2"/>
          </w:tcPr>
          <w:p w:rsidR="003C7F7A" w:rsidRPr="00CB4B3D" w:rsidRDefault="003C7F7A" w:rsidP="00DF262B">
            <w:pPr>
              <w:jc w:val="both"/>
              <w:rPr>
                <w:b/>
                <w:sz w:val="26"/>
                <w:szCs w:val="26"/>
              </w:rPr>
            </w:pPr>
            <w:r w:rsidRPr="00CB4B3D">
              <w:rPr>
                <w:b/>
                <w:sz w:val="26"/>
                <w:szCs w:val="26"/>
              </w:rPr>
              <w:t>Câu</w:t>
            </w:r>
          </w:p>
        </w:tc>
        <w:tc>
          <w:tcPr>
            <w:tcW w:w="8466" w:type="dxa"/>
          </w:tcPr>
          <w:p w:rsidR="003C7F7A" w:rsidRPr="00CB4B3D" w:rsidRDefault="003C7F7A" w:rsidP="00DF262B">
            <w:pPr>
              <w:jc w:val="both"/>
              <w:rPr>
                <w:b/>
                <w:sz w:val="26"/>
                <w:szCs w:val="26"/>
              </w:rPr>
            </w:pPr>
            <w:r w:rsidRPr="00CB4B3D">
              <w:rPr>
                <w:b/>
                <w:sz w:val="26"/>
                <w:szCs w:val="26"/>
              </w:rPr>
              <w:t>Nội dung</w:t>
            </w:r>
          </w:p>
        </w:tc>
        <w:tc>
          <w:tcPr>
            <w:tcW w:w="883" w:type="dxa"/>
          </w:tcPr>
          <w:p w:rsidR="003C7F7A" w:rsidRPr="00CB4B3D" w:rsidRDefault="003C7F7A" w:rsidP="00DF262B">
            <w:pPr>
              <w:jc w:val="both"/>
              <w:rPr>
                <w:b/>
                <w:sz w:val="26"/>
                <w:szCs w:val="26"/>
              </w:rPr>
            </w:pPr>
            <w:r w:rsidRPr="00CB4B3D">
              <w:rPr>
                <w:b/>
                <w:sz w:val="26"/>
                <w:szCs w:val="26"/>
              </w:rPr>
              <w:t>Điểm</w:t>
            </w:r>
          </w:p>
        </w:tc>
      </w:tr>
      <w:tr w:rsidR="003C7F7A" w:rsidRPr="001A1466" w:rsidTr="00CB4B3D">
        <w:trPr>
          <w:gridBefore w:val="1"/>
          <w:trHeight w:val="122"/>
        </w:trPr>
        <w:tc>
          <w:tcPr>
            <w:tcW w:w="679" w:type="dxa"/>
          </w:tcPr>
          <w:p w:rsidR="003C7F7A" w:rsidRPr="00CB4B3D" w:rsidRDefault="003C7F7A" w:rsidP="00DF262B">
            <w:pPr>
              <w:jc w:val="both"/>
              <w:rPr>
                <w:b/>
                <w:sz w:val="26"/>
                <w:szCs w:val="26"/>
              </w:rPr>
            </w:pPr>
            <w:r w:rsidRPr="00CB4B3D">
              <w:rPr>
                <w:b/>
                <w:sz w:val="26"/>
                <w:szCs w:val="26"/>
              </w:rPr>
              <w:t>1.</w:t>
            </w:r>
          </w:p>
        </w:tc>
        <w:tc>
          <w:tcPr>
            <w:tcW w:w="8466" w:type="dxa"/>
          </w:tcPr>
          <w:p w:rsidR="003C7F7A" w:rsidRPr="00CB4B3D" w:rsidRDefault="003C7F7A" w:rsidP="00DF262B">
            <w:pPr>
              <w:pStyle w:val="NormalWeb"/>
              <w:shd w:val="clear" w:color="auto" w:fill="FFFFFF"/>
              <w:spacing w:before="0" w:beforeAutospacing="0" w:after="0" w:afterAutospacing="0"/>
              <w:jc w:val="both"/>
              <w:rPr>
                <w:b/>
                <w:color w:val="000000"/>
                <w:sz w:val="26"/>
                <w:szCs w:val="26"/>
              </w:rPr>
            </w:pPr>
            <w:r w:rsidRPr="00CB4B3D">
              <w:rPr>
                <w:rStyle w:val="Emphasis"/>
                <w:b/>
                <w:color w:val="000000"/>
                <w:sz w:val="26"/>
                <w:szCs w:val="26"/>
                <w:bdr w:val="none" w:sz="0" w:space="0" w:color="auto" w:frame="1"/>
              </w:rPr>
              <w:t>"Leo lên đỉnh cao là để các em có thể nhìn ngắm thế giới chứ, không phải để thế giới nhận ra các em."</w:t>
            </w:r>
          </w:p>
          <w:p w:rsidR="003C7F7A" w:rsidRPr="00CB4B3D" w:rsidRDefault="003C7F7A" w:rsidP="00DF262B">
            <w:pPr>
              <w:jc w:val="both"/>
              <w:rPr>
                <w:b/>
                <w:sz w:val="26"/>
                <w:szCs w:val="26"/>
              </w:rPr>
            </w:pPr>
            <w:r w:rsidRPr="00CB4B3D">
              <w:rPr>
                <w:b/>
                <w:sz w:val="26"/>
                <w:szCs w:val="26"/>
              </w:rPr>
              <w:t>1. Giải thích:</w:t>
            </w:r>
          </w:p>
          <w:p w:rsidR="003C7F7A" w:rsidRPr="00CB4B3D" w:rsidRDefault="003C7F7A" w:rsidP="00DF262B">
            <w:pPr>
              <w:jc w:val="both"/>
              <w:rPr>
                <w:sz w:val="26"/>
                <w:szCs w:val="26"/>
              </w:rPr>
            </w:pPr>
            <w:r w:rsidRPr="00CB4B3D">
              <w:rPr>
                <w:i/>
                <w:sz w:val="26"/>
                <w:szCs w:val="26"/>
              </w:rPr>
              <w:t>-  Leo lên đỉnh cao:</w:t>
            </w:r>
            <w:r w:rsidRPr="00CB4B3D">
              <w:rPr>
                <w:sz w:val="26"/>
                <w:szCs w:val="26"/>
              </w:rPr>
              <w:t xml:space="preserve"> chinh phục những thử thách, chiếm lĩnh những tầm cao.</w:t>
            </w:r>
          </w:p>
          <w:p w:rsidR="003C7F7A" w:rsidRPr="00CB4B3D" w:rsidRDefault="003C7F7A" w:rsidP="00DF262B">
            <w:pPr>
              <w:jc w:val="both"/>
              <w:rPr>
                <w:sz w:val="26"/>
                <w:szCs w:val="26"/>
              </w:rPr>
            </w:pPr>
            <w:r w:rsidRPr="00CB4B3D">
              <w:rPr>
                <w:i/>
                <w:sz w:val="26"/>
                <w:szCs w:val="26"/>
              </w:rPr>
              <w:t>-  Các em nhìn ngắm thế giới:</w:t>
            </w:r>
            <w:r w:rsidRPr="00CB4B3D">
              <w:rPr>
                <w:sz w:val="26"/>
                <w:szCs w:val="26"/>
              </w:rPr>
              <w:t xml:space="preserve"> quan sát, ngắm nhìn, phát hiện sự lớn lao cũng như tận hưởng những vẻ đẹp của thế giới, của cuộc sống xung quanh. </w:t>
            </w:r>
          </w:p>
          <w:p w:rsidR="003C7F7A" w:rsidRPr="00CB4B3D" w:rsidRDefault="003C7F7A" w:rsidP="00DF262B">
            <w:pPr>
              <w:jc w:val="both"/>
              <w:rPr>
                <w:sz w:val="26"/>
                <w:szCs w:val="26"/>
              </w:rPr>
            </w:pPr>
            <w:r w:rsidRPr="00CB4B3D">
              <w:rPr>
                <w:i/>
                <w:sz w:val="26"/>
                <w:szCs w:val="26"/>
              </w:rPr>
              <w:t>- Thế giới nhận ra các em:</w:t>
            </w:r>
            <w:r w:rsidRPr="00CB4B3D">
              <w:rPr>
                <w:sz w:val="26"/>
                <w:szCs w:val="26"/>
              </w:rPr>
              <w:t xml:space="preserve"> được mọi người ghi nhận.</w:t>
            </w:r>
          </w:p>
          <w:p w:rsidR="003C7F7A" w:rsidRPr="00CB4B3D" w:rsidRDefault="003C7F7A" w:rsidP="00DF262B">
            <w:pPr>
              <w:jc w:val="both"/>
              <w:rPr>
                <w:sz w:val="26"/>
                <w:szCs w:val="26"/>
              </w:rPr>
            </w:pPr>
            <w:r w:rsidRPr="00CB4B3D">
              <w:rPr>
                <w:sz w:val="26"/>
                <w:szCs w:val="26"/>
              </w:rPr>
              <w:t>=&gt;  Câu nói xác lập thái độ của con người khi vươn tới tầm cao, khi đạt được mục đích: không phải để ghi danh tên tuổi mà là để cảm nhận, ngắm nhìn thế giới ở tầm cao hơn, rộng hơn, khái quát hơn. Từ đó, có những thu hoạch thấm thía, ý nghĩa hơn.</w:t>
            </w:r>
          </w:p>
          <w:p w:rsidR="003C7F7A" w:rsidRPr="00CB4B3D" w:rsidRDefault="003C7F7A" w:rsidP="00DF262B">
            <w:pPr>
              <w:jc w:val="both"/>
              <w:rPr>
                <w:b/>
                <w:sz w:val="26"/>
                <w:szCs w:val="26"/>
              </w:rPr>
            </w:pPr>
            <w:r w:rsidRPr="00CB4B3D">
              <w:rPr>
                <w:b/>
                <w:sz w:val="26"/>
                <w:szCs w:val="26"/>
              </w:rPr>
              <w:t>2. Phân tích:</w:t>
            </w:r>
          </w:p>
          <w:p w:rsidR="003C7F7A" w:rsidRPr="00CB4B3D" w:rsidRDefault="003C7F7A" w:rsidP="00DF262B">
            <w:pPr>
              <w:jc w:val="both"/>
              <w:rPr>
                <w:sz w:val="26"/>
                <w:szCs w:val="26"/>
                <w:u w:val="single"/>
              </w:rPr>
            </w:pPr>
            <w:r w:rsidRPr="00CB4B3D">
              <w:rPr>
                <w:sz w:val="26"/>
                <w:szCs w:val="26"/>
                <w:u w:val="single"/>
              </w:rPr>
              <w:t>a/ Vì sao khi vươn lên đỉnh cao, các em có thể nhìn ngắm thế giới và nên coi đó là mục đích của việc chinh phục những đỉnh cao?</w:t>
            </w:r>
          </w:p>
          <w:p w:rsidR="003C7F7A" w:rsidRPr="00CB4B3D" w:rsidRDefault="003C7F7A" w:rsidP="00DF262B">
            <w:pPr>
              <w:jc w:val="both"/>
              <w:rPr>
                <w:sz w:val="26"/>
                <w:szCs w:val="26"/>
              </w:rPr>
            </w:pPr>
            <w:r w:rsidRPr="00CB4B3D">
              <w:rPr>
                <w:sz w:val="26"/>
                <w:szCs w:val="26"/>
              </w:rPr>
              <w:t>-  Những đỉnh cao trong cuộc sống  (đỉnh cao địa lí,  đỉnh cao tri thức, tâm hồn, trí tuệ…) không có đỉnh cao nào là dễ dàng chinh phục; để vượt qua nó,  chúng ta phải được trang bị rất nhiều tri thức, kĩ năng và có ý chí mạnh mẽ, kiên cường, lòng quyết tâm cao độ. Khi lên tới đỉnh cao, ta sẽ  nhìn lại được khả  năng của chính mình, có thêm nhiều kinh nghiệm mới.</w:t>
            </w:r>
          </w:p>
          <w:p w:rsidR="003C7F7A" w:rsidRPr="00CB4B3D" w:rsidRDefault="003C7F7A" w:rsidP="00DF262B">
            <w:pPr>
              <w:jc w:val="both"/>
              <w:rPr>
                <w:sz w:val="26"/>
                <w:szCs w:val="26"/>
              </w:rPr>
            </w:pPr>
            <w:r w:rsidRPr="00CB4B3D">
              <w:rPr>
                <w:sz w:val="26"/>
                <w:szCs w:val="26"/>
              </w:rPr>
              <w:t>- Mỗi hành trình đều chứa đựng nhiều bí ẩn thú vị mà đi đến tận cùng ta sẽ nhận ra nó, giúp ta mở mang thêm kiến thức. Ở tầm cao, nhìn ngắm thế giới sẽ  rộng hơn, khái quát và chính xác cao hơn.</w:t>
            </w:r>
          </w:p>
          <w:p w:rsidR="003C7F7A" w:rsidRPr="00CB4B3D" w:rsidRDefault="003C7F7A" w:rsidP="00DF262B">
            <w:pPr>
              <w:jc w:val="both"/>
              <w:rPr>
                <w:sz w:val="26"/>
                <w:szCs w:val="26"/>
              </w:rPr>
            </w:pPr>
            <w:r w:rsidRPr="00CB4B3D">
              <w:rPr>
                <w:sz w:val="26"/>
                <w:szCs w:val="26"/>
              </w:rPr>
              <w:t>- Nhìn ngắm thế giới là công việc phải làm hàng ngày nếu muốn tiến bộ, muốn phát triển bởi cuộc sống không ngừng vận động. Vì vậy, cần coi đó là cái đích của việc chinh phục những đỉnh cao trong cuộc đời.</w:t>
            </w:r>
          </w:p>
          <w:p w:rsidR="003C7F7A" w:rsidRPr="00CB4B3D" w:rsidRDefault="003C7F7A" w:rsidP="00DF262B">
            <w:pPr>
              <w:jc w:val="both"/>
              <w:rPr>
                <w:sz w:val="26"/>
                <w:szCs w:val="26"/>
                <w:u w:val="single"/>
              </w:rPr>
            </w:pPr>
            <w:r w:rsidRPr="00CB4B3D">
              <w:rPr>
                <w:sz w:val="26"/>
                <w:szCs w:val="26"/>
              </w:rPr>
              <w:t>b</w:t>
            </w:r>
            <w:r w:rsidRPr="00CB4B3D">
              <w:rPr>
                <w:sz w:val="26"/>
                <w:szCs w:val="26"/>
                <w:u w:val="single"/>
              </w:rPr>
              <w:t>/ Leo lên đỉnh cao không phải để “thế giới nhận ra các em”vì:</w:t>
            </w:r>
          </w:p>
          <w:p w:rsidR="003C7F7A" w:rsidRPr="00CB4B3D" w:rsidRDefault="003C7F7A" w:rsidP="00DF262B">
            <w:pPr>
              <w:jc w:val="both"/>
              <w:rPr>
                <w:sz w:val="26"/>
                <w:szCs w:val="26"/>
              </w:rPr>
            </w:pPr>
            <w:r w:rsidRPr="00CB4B3D">
              <w:rPr>
                <w:sz w:val="26"/>
                <w:szCs w:val="26"/>
              </w:rPr>
              <w:t>-  Nếu coi việc được ghi nhận là cái đích tối cao, con người dễ bằng lòng, thỏa mãn với những gì mình có mà không còn ý thức vươn lên nữa.</w:t>
            </w:r>
          </w:p>
          <w:p w:rsidR="003C7F7A" w:rsidRPr="00CB4B3D" w:rsidRDefault="003C7F7A" w:rsidP="00DF262B">
            <w:pPr>
              <w:jc w:val="both"/>
              <w:rPr>
                <w:b/>
                <w:sz w:val="26"/>
                <w:szCs w:val="26"/>
              </w:rPr>
            </w:pPr>
            <w:r w:rsidRPr="00CB4B3D">
              <w:rPr>
                <w:b/>
                <w:sz w:val="26"/>
                <w:szCs w:val="26"/>
              </w:rPr>
              <w:t xml:space="preserve">3. Bàn luận, mở rộng: </w:t>
            </w:r>
          </w:p>
          <w:p w:rsidR="003C7F7A" w:rsidRPr="00CB4B3D" w:rsidRDefault="003C7F7A" w:rsidP="00DF262B">
            <w:pPr>
              <w:jc w:val="both"/>
              <w:rPr>
                <w:sz w:val="26"/>
                <w:szCs w:val="26"/>
              </w:rPr>
            </w:pPr>
            <w:r w:rsidRPr="00CB4B3D">
              <w:rPr>
                <w:sz w:val="26"/>
                <w:szCs w:val="26"/>
              </w:rPr>
              <w:t>Làm thế nào để “leo tới đỉnh cao”?</w:t>
            </w:r>
          </w:p>
          <w:p w:rsidR="003C7F7A" w:rsidRPr="00CB4B3D" w:rsidRDefault="003C7F7A" w:rsidP="00DF262B">
            <w:pPr>
              <w:jc w:val="both"/>
              <w:rPr>
                <w:sz w:val="26"/>
                <w:szCs w:val="26"/>
              </w:rPr>
            </w:pPr>
            <w:r w:rsidRPr="00CB4B3D">
              <w:rPr>
                <w:sz w:val="26"/>
                <w:szCs w:val="26"/>
              </w:rPr>
              <w:t>- Trang bị cả về sức khỏe, kiến thức, kĩ năng.</w:t>
            </w:r>
          </w:p>
          <w:p w:rsidR="003C7F7A" w:rsidRPr="00CB4B3D" w:rsidRDefault="003C7F7A" w:rsidP="00DF262B">
            <w:pPr>
              <w:jc w:val="both"/>
              <w:rPr>
                <w:sz w:val="26"/>
                <w:szCs w:val="26"/>
              </w:rPr>
            </w:pPr>
            <w:r w:rsidRPr="00CB4B3D">
              <w:rPr>
                <w:sz w:val="26"/>
                <w:szCs w:val="26"/>
              </w:rPr>
              <w:t>- Tôi rèn ý chí, nghị lực, lòng kiên trì, quyết tâm cao ðộ.</w:t>
            </w:r>
          </w:p>
          <w:p w:rsidR="003C7F7A" w:rsidRPr="00CB4B3D" w:rsidRDefault="003C7F7A" w:rsidP="00DF262B">
            <w:pPr>
              <w:jc w:val="both"/>
              <w:rPr>
                <w:sz w:val="26"/>
                <w:szCs w:val="26"/>
              </w:rPr>
            </w:pPr>
            <w:r w:rsidRPr="00CB4B3D">
              <w:rPr>
                <w:sz w:val="26"/>
                <w:szCs w:val="26"/>
              </w:rPr>
              <w:t>- Khiêm tốn, không ngừng hoàn thiện bản thân.</w:t>
            </w:r>
          </w:p>
          <w:p w:rsidR="003C7F7A" w:rsidRPr="00CB4B3D" w:rsidRDefault="003C7F7A" w:rsidP="00DF262B">
            <w:pPr>
              <w:jc w:val="both"/>
              <w:rPr>
                <w:b/>
                <w:sz w:val="26"/>
                <w:szCs w:val="26"/>
              </w:rPr>
            </w:pPr>
            <w:r w:rsidRPr="00CB4B3D">
              <w:rPr>
                <w:b/>
                <w:sz w:val="26"/>
                <w:szCs w:val="26"/>
              </w:rPr>
              <w:t>4. Bài học và liên hệ bản thân:</w:t>
            </w:r>
          </w:p>
          <w:p w:rsidR="003C7F7A" w:rsidRPr="00CB4B3D" w:rsidRDefault="003C7F7A" w:rsidP="00DF262B">
            <w:pPr>
              <w:jc w:val="both"/>
              <w:rPr>
                <w:sz w:val="26"/>
                <w:szCs w:val="26"/>
              </w:rPr>
            </w:pPr>
            <w:r w:rsidRPr="00CB4B3D">
              <w:rPr>
                <w:sz w:val="26"/>
                <w:szCs w:val="26"/>
              </w:rPr>
              <w:t>-  Câu nói định hướng cho chúng ta thái độ đúng đắn trong cuộc sống để sống và tận hưởng, khám phá trọn vẹn.</w:t>
            </w:r>
          </w:p>
          <w:p w:rsidR="003C7F7A" w:rsidRPr="00CB4B3D" w:rsidRDefault="003C7F7A" w:rsidP="00DF262B">
            <w:pPr>
              <w:jc w:val="both"/>
              <w:rPr>
                <w:b/>
              </w:rPr>
            </w:pPr>
            <w:r w:rsidRPr="00CB4B3D">
              <w:rPr>
                <w:sz w:val="26"/>
                <w:szCs w:val="26"/>
              </w:rPr>
              <w:t>- Liên hệ bản thân.</w:t>
            </w:r>
          </w:p>
        </w:tc>
        <w:tc>
          <w:tcPr>
            <w:tcW w:w="883" w:type="dxa"/>
          </w:tcPr>
          <w:p w:rsidR="003C7F7A" w:rsidRPr="00CB4B3D" w:rsidRDefault="003C7F7A" w:rsidP="00DF262B">
            <w:pPr>
              <w:jc w:val="both"/>
              <w:rPr>
                <w:b/>
                <w:sz w:val="26"/>
                <w:szCs w:val="26"/>
              </w:rPr>
            </w:pPr>
            <w:r w:rsidRPr="00CB4B3D">
              <w:rPr>
                <w:b/>
                <w:sz w:val="26"/>
                <w:szCs w:val="26"/>
              </w:rPr>
              <w:t>2,0</w:t>
            </w: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r w:rsidRPr="00CB4B3D">
              <w:rPr>
                <w:b/>
                <w:sz w:val="26"/>
                <w:szCs w:val="26"/>
              </w:rPr>
              <w:t>0,5</w:t>
            </w: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r w:rsidRPr="00CB4B3D">
              <w:rPr>
                <w:b/>
                <w:sz w:val="26"/>
                <w:szCs w:val="26"/>
              </w:rPr>
              <w:t>0,5</w:t>
            </w: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r w:rsidRPr="00CB4B3D">
              <w:rPr>
                <w:b/>
                <w:sz w:val="26"/>
                <w:szCs w:val="26"/>
              </w:rPr>
              <w:t>0,5</w:t>
            </w: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r w:rsidRPr="00CB4B3D">
              <w:rPr>
                <w:b/>
                <w:sz w:val="26"/>
                <w:szCs w:val="26"/>
              </w:rPr>
              <w:t>0,5</w:t>
            </w:r>
          </w:p>
        </w:tc>
      </w:tr>
      <w:tr w:rsidR="003C7F7A" w:rsidRPr="001A1466" w:rsidTr="00CB4B3D">
        <w:trPr>
          <w:gridBefore w:val="1"/>
          <w:trHeight w:val="122"/>
        </w:trPr>
        <w:tc>
          <w:tcPr>
            <w:tcW w:w="679" w:type="dxa"/>
          </w:tcPr>
          <w:p w:rsidR="003C7F7A" w:rsidRPr="00CB4B3D" w:rsidRDefault="003C7F7A" w:rsidP="00DF262B">
            <w:pPr>
              <w:jc w:val="both"/>
              <w:rPr>
                <w:b/>
                <w:sz w:val="26"/>
                <w:szCs w:val="26"/>
              </w:rPr>
            </w:pPr>
            <w:r w:rsidRPr="00CB4B3D">
              <w:rPr>
                <w:b/>
                <w:sz w:val="26"/>
                <w:szCs w:val="26"/>
              </w:rPr>
              <w:t>2.</w:t>
            </w:r>
          </w:p>
        </w:tc>
        <w:tc>
          <w:tcPr>
            <w:tcW w:w="8466" w:type="dxa"/>
          </w:tcPr>
          <w:p w:rsidR="003C7F7A" w:rsidRPr="00CB4B3D" w:rsidRDefault="003C7F7A" w:rsidP="00DF262B">
            <w:pPr>
              <w:jc w:val="both"/>
              <w:rPr>
                <w:b/>
                <w:color w:val="000000"/>
                <w:sz w:val="26"/>
                <w:szCs w:val="26"/>
              </w:rPr>
            </w:pPr>
            <w:r w:rsidRPr="00CB4B3D">
              <w:rPr>
                <w:b/>
                <w:color w:val="000000"/>
                <w:sz w:val="26"/>
                <w:szCs w:val="26"/>
              </w:rPr>
              <w:t xml:space="preserve">Vẻ đẹp hào hùng của hình tượng người lính trong bài thơ </w:t>
            </w:r>
            <w:r w:rsidRPr="00CB4B3D">
              <w:rPr>
                <w:b/>
                <w:i/>
                <w:color w:val="000000"/>
                <w:sz w:val="26"/>
                <w:szCs w:val="26"/>
              </w:rPr>
              <w:t>Tây Tiến</w:t>
            </w:r>
            <w:r w:rsidRPr="00CB4B3D">
              <w:rPr>
                <w:b/>
                <w:color w:val="000000"/>
                <w:sz w:val="26"/>
                <w:szCs w:val="26"/>
              </w:rPr>
              <w:t xml:space="preserve"> của Quang Dũng.</w:t>
            </w:r>
          </w:p>
          <w:p w:rsidR="003C7F7A" w:rsidRPr="00CB4B3D" w:rsidRDefault="003C7F7A" w:rsidP="00DF262B">
            <w:pPr>
              <w:jc w:val="both"/>
              <w:rPr>
                <w:b/>
                <w:color w:val="000000"/>
                <w:sz w:val="26"/>
                <w:szCs w:val="26"/>
              </w:rPr>
            </w:pPr>
            <w:r w:rsidRPr="00CB4B3D">
              <w:rPr>
                <w:b/>
                <w:color w:val="000000"/>
                <w:sz w:val="26"/>
                <w:szCs w:val="26"/>
              </w:rPr>
              <w:t>1. Giới thiệu chung:</w:t>
            </w:r>
          </w:p>
          <w:p w:rsidR="003C7F7A" w:rsidRPr="00CB4B3D" w:rsidRDefault="003C7F7A" w:rsidP="00DF262B">
            <w:pPr>
              <w:jc w:val="both"/>
              <w:rPr>
                <w:sz w:val="26"/>
                <w:szCs w:val="26"/>
              </w:rPr>
            </w:pPr>
            <w:r w:rsidRPr="00CB4B3D">
              <w:rPr>
                <w:b/>
                <w:sz w:val="26"/>
                <w:szCs w:val="26"/>
              </w:rPr>
              <w:t xml:space="preserve">  </w:t>
            </w:r>
            <w:r w:rsidRPr="00CB4B3D">
              <w:rPr>
                <w:sz w:val="26"/>
                <w:szCs w:val="26"/>
              </w:rPr>
              <w:t xml:space="preserve">Quang Dũng là gương mặt tiêu biểu của thơ ca kháng chiến chống Pháp với hồn thơ phóng khoáng, lãng mạn, thấm đượm tình đồng bào đồng chí. </w:t>
            </w:r>
          </w:p>
          <w:p w:rsidR="003C7F7A" w:rsidRPr="00CB4B3D" w:rsidRDefault="003C7F7A" w:rsidP="00DF262B">
            <w:pPr>
              <w:jc w:val="both"/>
              <w:rPr>
                <w:sz w:val="26"/>
                <w:szCs w:val="26"/>
              </w:rPr>
            </w:pPr>
            <w:r w:rsidRPr="00CB4B3D">
              <w:rPr>
                <w:sz w:val="26"/>
                <w:szCs w:val="26"/>
              </w:rPr>
              <w:t xml:space="preserve">- “Tây Tiến” là một trong những bài thơ hay nhất, xuất sắc nhất, làm nên tên tuổi của Quang Dũng. Bài thơ được viết vào năm 1948 ở Phù Lưu Chanh khi ông đã xa đơn vị Tây Tiến một thời gian. </w:t>
            </w:r>
          </w:p>
          <w:p w:rsidR="003C7F7A" w:rsidRPr="00CB4B3D" w:rsidRDefault="003C7F7A" w:rsidP="00DF262B">
            <w:pPr>
              <w:jc w:val="both"/>
              <w:rPr>
                <w:sz w:val="26"/>
                <w:szCs w:val="26"/>
              </w:rPr>
            </w:pPr>
            <w:r w:rsidRPr="00CB4B3D">
              <w:rPr>
                <w:sz w:val="26"/>
                <w:szCs w:val="26"/>
              </w:rPr>
              <w:t>- Bài thơ đã khắc họa thành công vẻ đẹp hào hùng của hình tượng người lính Tây Tiến.</w:t>
            </w:r>
          </w:p>
          <w:p w:rsidR="003C7F7A" w:rsidRPr="00CB4B3D" w:rsidRDefault="003C7F7A" w:rsidP="00DF262B">
            <w:pPr>
              <w:jc w:val="both"/>
              <w:rPr>
                <w:sz w:val="26"/>
                <w:szCs w:val="26"/>
              </w:rPr>
            </w:pPr>
            <w:r w:rsidRPr="00CB4B3D">
              <w:rPr>
                <w:b/>
                <w:sz w:val="26"/>
                <w:szCs w:val="26"/>
              </w:rPr>
              <w:t>2. Phân tích:</w:t>
            </w:r>
            <w:r w:rsidRPr="00CB4B3D">
              <w:rPr>
                <w:sz w:val="26"/>
                <w:szCs w:val="26"/>
              </w:rPr>
              <w:t xml:space="preserve"> </w:t>
            </w:r>
          </w:p>
          <w:p w:rsidR="003C7F7A" w:rsidRPr="00CB4B3D" w:rsidRDefault="003C7F7A" w:rsidP="00DF262B">
            <w:pPr>
              <w:jc w:val="both"/>
              <w:rPr>
                <w:sz w:val="26"/>
                <w:szCs w:val="26"/>
              </w:rPr>
            </w:pPr>
            <w:r w:rsidRPr="00CB4B3D">
              <w:rPr>
                <w:sz w:val="26"/>
                <w:szCs w:val="26"/>
              </w:rPr>
              <w:t>a/ Vài nét chung về những người lính Tây Tiến:</w:t>
            </w:r>
          </w:p>
          <w:p w:rsidR="003C7F7A" w:rsidRPr="00CB4B3D" w:rsidRDefault="003C7F7A" w:rsidP="00DF262B">
            <w:pPr>
              <w:jc w:val="both"/>
              <w:rPr>
                <w:sz w:val="26"/>
                <w:szCs w:val="26"/>
              </w:rPr>
            </w:pPr>
            <w:r w:rsidRPr="00CB4B3D">
              <w:rPr>
                <w:sz w:val="26"/>
                <w:szCs w:val="26"/>
              </w:rPr>
              <w:t xml:space="preserve">-  Xuất thân: Phần đông các chiến sĩ trong trung đoàn đều là những chàng trai Hà thành, xếp bút nghiên lên đường theo tiếng gọi của non sông. </w:t>
            </w:r>
          </w:p>
          <w:p w:rsidR="003C7F7A" w:rsidRPr="00CB4B3D" w:rsidRDefault="003C7F7A" w:rsidP="00DF262B">
            <w:pPr>
              <w:jc w:val="both"/>
              <w:rPr>
                <w:sz w:val="26"/>
                <w:szCs w:val="26"/>
              </w:rPr>
            </w:pPr>
            <w:r w:rsidRPr="00CB4B3D">
              <w:rPr>
                <w:sz w:val="26"/>
                <w:szCs w:val="26"/>
              </w:rPr>
              <w:t>- Phạm vi hoạt động của họ là miền Tây Bắc, với nhiệm vụ của đơn vị là phối hợp với bộ đội Lào để bảo vệ biên giới Việt – Lào.</w:t>
            </w:r>
          </w:p>
          <w:p w:rsidR="003C7F7A" w:rsidRPr="00CB4B3D" w:rsidRDefault="003C7F7A" w:rsidP="00DF262B">
            <w:pPr>
              <w:jc w:val="both"/>
              <w:rPr>
                <w:sz w:val="26"/>
                <w:szCs w:val="26"/>
              </w:rPr>
            </w:pPr>
            <w:r w:rsidRPr="00CB4B3D">
              <w:rPr>
                <w:sz w:val="26"/>
                <w:szCs w:val="26"/>
              </w:rPr>
              <w:t>b/ Vẻ đẹp hào hùng của hình tượng người lính trong bài thơ:</w:t>
            </w:r>
          </w:p>
          <w:p w:rsidR="003C7F7A" w:rsidRPr="00CB4B3D" w:rsidRDefault="003C7F7A" w:rsidP="00DF262B">
            <w:pPr>
              <w:jc w:val="both"/>
              <w:rPr>
                <w:sz w:val="26"/>
                <w:szCs w:val="26"/>
              </w:rPr>
            </w:pPr>
            <w:r w:rsidRPr="00CB4B3D">
              <w:rPr>
                <w:sz w:val="26"/>
                <w:szCs w:val="26"/>
              </w:rPr>
              <w:t xml:space="preserve">* Hào hùng là vẻ đẹp mang phẩm chất, cốt cách mạnh mẽ thuộc về ý chí, tinh thần. </w:t>
            </w:r>
          </w:p>
          <w:p w:rsidR="003C7F7A" w:rsidRPr="00CB4B3D" w:rsidRDefault="003C7F7A" w:rsidP="00DF262B">
            <w:pPr>
              <w:jc w:val="both"/>
              <w:rPr>
                <w:sz w:val="26"/>
                <w:szCs w:val="26"/>
              </w:rPr>
            </w:pPr>
            <w:r w:rsidRPr="00CB4B3D">
              <w:rPr>
                <w:sz w:val="26"/>
                <w:szCs w:val="26"/>
              </w:rPr>
              <w:t>* Biểu hiện trong bài thơ:</w:t>
            </w:r>
          </w:p>
          <w:p w:rsidR="003C7F7A" w:rsidRPr="00CB4B3D" w:rsidRDefault="003C7F7A" w:rsidP="00DF262B">
            <w:pPr>
              <w:jc w:val="both"/>
              <w:rPr>
                <w:sz w:val="26"/>
                <w:szCs w:val="26"/>
              </w:rPr>
            </w:pPr>
            <w:r w:rsidRPr="00CB4B3D">
              <w:rPr>
                <w:sz w:val="26"/>
                <w:szCs w:val="26"/>
              </w:rPr>
              <w:t xml:space="preserve">- Khí phách ngang tàng, tinh thần lạc quan trước khó khăn, gian khổ: </w:t>
            </w:r>
          </w:p>
          <w:p w:rsidR="003C7F7A" w:rsidRPr="00CB4B3D" w:rsidRDefault="003C7F7A" w:rsidP="00DF262B">
            <w:pPr>
              <w:jc w:val="both"/>
              <w:rPr>
                <w:sz w:val="26"/>
                <w:szCs w:val="26"/>
              </w:rPr>
            </w:pPr>
            <w:r w:rsidRPr="00CB4B3D">
              <w:rPr>
                <w:sz w:val="26"/>
                <w:szCs w:val="26"/>
              </w:rPr>
              <w:t>+ Hoàn cảnh chiến đấu vô cùng gian khổ: sốt rét, hành quân trên địa hình hiểm trở, thiên nhiên ẩn chứa những điều nguy hiểm, cái chết luôn cận kề.</w:t>
            </w:r>
          </w:p>
          <w:p w:rsidR="003C7F7A" w:rsidRPr="00CB4B3D" w:rsidRDefault="003C7F7A" w:rsidP="00DF262B">
            <w:pPr>
              <w:jc w:val="both"/>
              <w:rPr>
                <w:sz w:val="26"/>
                <w:szCs w:val="26"/>
              </w:rPr>
            </w:pPr>
            <w:r w:rsidRPr="00CB4B3D">
              <w:rPr>
                <w:sz w:val="26"/>
                <w:szCs w:val="26"/>
              </w:rPr>
              <w:t>+ Trên cái phông nền đó, ta càng thấy rõ hơn vẻ đẹp hào hùng của những người lính Tây Tiến. Họ vẫn dấn thân, bất chấp hiểm nguy, vượt qua núi cao, vực sâu, thú dữ, bệnh tật, thể hiện qua cách nói vừa  táo bạo vừa tinh nghịch  “súng ngửi trời”, “không mọc tóc”, “bỏ quên đời”…</w:t>
            </w:r>
          </w:p>
          <w:p w:rsidR="003C7F7A" w:rsidRPr="00CB4B3D" w:rsidRDefault="003C7F7A" w:rsidP="00DF262B">
            <w:pPr>
              <w:jc w:val="both"/>
              <w:rPr>
                <w:sz w:val="26"/>
                <w:szCs w:val="26"/>
              </w:rPr>
            </w:pPr>
            <w:r w:rsidRPr="00CB4B3D">
              <w:rPr>
                <w:sz w:val="26"/>
                <w:szCs w:val="26"/>
              </w:rPr>
              <w:t>- Tinh thần yêu nước, lí tưởng chiến đấu luôn chói ngời, bất chấp cả sự sống và tuổi trẻ của bản thân mình:  “Mắt trừng gửi mộng qua biên giới”,  “Chiến trường đi chẳng tiếc đời xanh” -  coi cái chết nhẹ tựa lông hồng.</w:t>
            </w:r>
          </w:p>
          <w:p w:rsidR="003C7F7A" w:rsidRPr="00CB4B3D" w:rsidRDefault="003C7F7A" w:rsidP="00DF262B">
            <w:pPr>
              <w:jc w:val="both"/>
              <w:rPr>
                <w:sz w:val="26"/>
                <w:szCs w:val="26"/>
              </w:rPr>
            </w:pPr>
            <w:r w:rsidRPr="00CB4B3D">
              <w:rPr>
                <w:sz w:val="26"/>
                <w:szCs w:val="26"/>
              </w:rPr>
              <w:t>- Sự hào hùng gắn liền với bi tráng: hi sinh của những người lính Tây Tiến.</w:t>
            </w:r>
          </w:p>
          <w:p w:rsidR="003C7F7A" w:rsidRPr="00CB4B3D" w:rsidRDefault="003C7F7A" w:rsidP="00DF262B">
            <w:pPr>
              <w:jc w:val="both"/>
              <w:rPr>
                <w:sz w:val="26"/>
                <w:szCs w:val="26"/>
              </w:rPr>
            </w:pPr>
            <w:r w:rsidRPr="00CB4B3D">
              <w:rPr>
                <w:sz w:val="26"/>
                <w:szCs w:val="26"/>
              </w:rPr>
              <w:t>c/ Nghệ thuật xây dựng và khắc họa hình tượng:</w:t>
            </w:r>
          </w:p>
          <w:p w:rsidR="003C7F7A" w:rsidRPr="00CB4B3D" w:rsidRDefault="003C7F7A" w:rsidP="00DF262B">
            <w:pPr>
              <w:jc w:val="both"/>
              <w:rPr>
                <w:sz w:val="26"/>
                <w:szCs w:val="26"/>
              </w:rPr>
            </w:pPr>
            <w:r w:rsidRPr="00CB4B3D">
              <w:rPr>
                <w:sz w:val="26"/>
                <w:szCs w:val="26"/>
              </w:rPr>
              <w:t>- Bút pháp tả thực kết hợp hài hòa với cảm hứng lãng mạn.</w:t>
            </w:r>
          </w:p>
          <w:p w:rsidR="003C7F7A" w:rsidRPr="00CB4B3D" w:rsidRDefault="003C7F7A" w:rsidP="00DF262B">
            <w:pPr>
              <w:jc w:val="both"/>
              <w:rPr>
                <w:sz w:val="26"/>
                <w:szCs w:val="26"/>
              </w:rPr>
            </w:pPr>
            <w:r w:rsidRPr="00CB4B3D">
              <w:rPr>
                <w:sz w:val="26"/>
                <w:szCs w:val="26"/>
              </w:rPr>
              <w:t>- Sử dụng số lượng lớn từ Hán Việt</w:t>
            </w:r>
          </w:p>
          <w:p w:rsidR="003C7F7A" w:rsidRPr="00CB4B3D" w:rsidRDefault="003C7F7A" w:rsidP="00DF262B">
            <w:pPr>
              <w:jc w:val="both"/>
              <w:rPr>
                <w:sz w:val="26"/>
                <w:szCs w:val="26"/>
              </w:rPr>
            </w:pPr>
            <w:r w:rsidRPr="00CB4B3D">
              <w:rPr>
                <w:sz w:val="26"/>
                <w:szCs w:val="26"/>
              </w:rPr>
              <w:t>- Cách nói giảm, nói tránh, thủ pháp đối lập</w:t>
            </w:r>
          </w:p>
          <w:p w:rsidR="003C7F7A" w:rsidRPr="00CB4B3D" w:rsidRDefault="003C7F7A" w:rsidP="00DF262B">
            <w:pPr>
              <w:jc w:val="both"/>
              <w:rPr>
                <w:sz w:val="26"/>
                <w:szCs w:val="26"/>
              </w:rPr>
            </w:pPr>
            <w:r w:rsidRPr="00CB4B3D">
              <w:rPr>
                <w:sz w:val="26"/>
                <w:szCs w:val="26"/>
              </w:rPr>
              <w:t>- Giọng điệu hào hùng, bi tráng</w:t>
            </w:r>
          </w:p>
          <w:p w:rsidR="003C7F7A" w:rsidRPr="00CB4B3D" w:rsidRDefault="003C7F7A" w:rsidP="00DF262B">
            <w:pPr>
              <w:jc w:val="both"/>
              <w:rPr>
                <w:b/>
                <w:sz w:val="26"/>
                <w:szCs w:val="26"/>
              </w:rPr>
            </w:pPr>
            <w:r w:rsidRPr="00CB4B3D">
              <w:rPr>
                <w:b/>
                <w:sz w:val="26"/>
                <w:szCs w:val="26"/>
              </w:rPr>
              <w:t>3. Đánh giá:</w:t>
            </w:r>
          </w:p>
          <w:p w:rsidR="003C7F7A" w:rsidRPr="00CB4B3D" w:rsidRDefault="003C7F7A" w:rsidP="00DF262B">
            <w:pPr>
              <w:jc w:val="both"/>
              <w:rPr>
                <w:sz w:val="26"/>
                <w:szCs w:val="26"/>
              </w:rPr>
            </w:pPr>
            <w:r w:rsidRPr="00CB4B3D">
              <w:rPr>
                <w:sz w:val="26"/>
                <w:szCs w:val="26"/>
              </w:rPr>
              <w:t>-  Nhà thơ Quang Dũng đã khắc họa chân thực và sinh động vẻ đẹp hào hùng của những người lính Tây Tiến  –  những con người ưu tú của đất Việt, những tấm gương sáng ngời về lòng yêu nước, tinh thần cống hiến cho lớp trẻ noi theo.</w:t>
            </w:r>
          </w:p>
          <w:p w:rsidR="003C7F7A" w:rsidRPr="00CB4B3D" w:rsidRDefault="003C7F7A" w:rsidP="00DF262B">
            <w:pPr>
              <w:jc w:val="both"/>
              <w:rPr>
                <w:b/>
                <w:sz w:val="26"/>
                <w:szCs w:val="26"/>
              </w:rPr>
            </w:pPr>
            <w:r w:rsidRPr="00CB4B3D">
              <w:rPr>
                <w:sz w:val="26"/>
                <w:szCs w:val="26"/>
              </w:rPr>
              <w:t>-  Khẳng định tài hoa của Quang Dũng và sức sống bền bỉ của bài thơ trong lòng độc giả nhiều thế hệ.</w:t>
            </w:r>
          </w:p>
        </w:tc>
        <w:tc>
          <w:tcPr>
            <w:tcW w:w="883" w:type="dxa"/>
          </w:tcPr>
          <w:p w:rsidR="003C7F7A" w:rsidRPr="00CB4B3D" w:rsidRDefault="003C7F7A" w:rsidP="00DF262B">
            <w:pPr>
              <w:jc w:val="both"/>
              <w:rPr>
                <w:b/>
                <w:sz w:val="26"/>
                <w:szCs w:val="26"/>
              </w:rPr>
            </w:pPr>
            <w:r w:rsidRPr="00CB4B3D">
              <w:rPr>
                <w:b/>
                <w:sz w:val="26"/>
                <w:szCs w:val="26"/>
              </w:rPr>
              <w:t>5,0</w:t>
            </w: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r w:rsidRPr="00CB4B3D">
              <w:rPr>
                <w:b/>
                <w:sz w:val="26"/>
                <w:szCs w:val="26"/>
              </w:rPr>
              <w:t>0,5</w:t>
            </w: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r w:rsidRPr="00CB4B3D">
              <w:rPr>
                <w:b/>
                <w:sz w:val="26"/>
                <w:szCs w:val="26"/>
              </w:rPr>
              <w:t>4,0</w:t>
            </w:r>
          </w:p>
          <w:p w:rsidR="003C7F7A" w:rsidRPr="00CB4B3D" w:rsidRDefault="003C7F7A" w:rsidP="00DF262B">
            <w:pPr>
              <w:jc w:val="both"/>
              <w:rPr>
                <w:b/>
                <w:sz w:val="26"/>
                <w:szCs w:val="26"/>
              </w:rPr>
            </w:pPr>
          </w:p>
          <w:p w:rsidR="003C7F7A" w:rsidRPr="00CB4B3D" w:rsidRDefault="003C7F7A" w:rsidP="00DF262B">
            <w:pPr>
              <w:jc w:val="both"/>
              <w:rPr>
                <w:b/>
                <w:sz w:val="26"/>
                <w:szCs w:val="26"/>
              </w:rPr>
            </w:pPr>
            <w:r w:rsidRPr="00CB4B3D">
              <w:rPr>
                <w:b/>
                <w:sz w:val="26"/>
                <w:szCs w:val="26"/>
              </w:rPr>
              <w:t>0,5</w:t>
            </w: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r w:rsidRPr="00CB4B3D">
              <w:rPr>
                <w:b/>
                <w:sz w:val="26"/>
                <w:szCs w:val="26"/>
              </w:rPr>
              <w:t>0,5</w:t>
            </w: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r w:rsidRPr="00CB4B3D">
              <w:rPr>
                <w:b/>
                <w:sz w:val="26"/>
                <w:szCs w:val="26"/>
              </w:rPr>
              <w:t>2,5</w:t>
            </w: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r w:rsidRPr="00CB4B3D">
              <w:rPr>
                <w:b/>
                <w:sz w:val="26"/>
                <w:szCs w:val="26"/>
              </w:rPr>
              <w:t>0,5</w:t>
            </w: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p>
          <w:p w:rsidR="003C7F7A" w:rsidRPr="00CB4B3D" w:rsidRDefault="003C7F7A" w:rsidP="00DF262B">
            <w:pPr>
              <w:jc w:val="both"/>
              <w:rPr>
                <w:b/>
                <w:sz w:val="26"/>
                <w:szCs w:val="26"/>
              </w:rPr>
            </w:pPr>
            <w:r w:rsidRPr="00CB4B3D">
              <w:rPr>
                <w:b/>
                <w:sz w:val="26"/>
                <w:szCs w:val="26"/>
              </w:rPr>
              <w:t>0,5</w:t>
            </w:r>
          </w:p>
        </w:tc>
      </w:tr>
    </w:tbl>
    <w:p w:rsidR="003C7F7A" w:rsidRPr="001A1466" w:rsidRDefault="003C7F7A" w:rsidP="00DF262B">
      <w:pPr>
        <w:jc w:val="both"/>
        <w:rPr>
          <w:b/>
          <w:bCs/>
          <w:sz w:val="26"/>
          <w:szCs w:val="26"/>
        </w:rPr>
      </w:pPr>
    </w:p>
    <w:p w:rsidR="003C7F7A" w:rsidRPr="001A1466" w:rsidRDefault="003C7F7A" w:rsidP="00DF262B">
      <w:pPr>
        <w:jc w:val="both"/>
        <w:rPr>
          <w:b/>
          <w:bCs/>
          <w:sz w:val="26"/>
          <w:szCs w:val="26"/>
        </w:rPr>
      </w:pPr>
    </w:p>
    <w:p w:rsidR="003C7F7A" w:rsidRPr="00595955" w:rsidRDefault="003C7F7A" w:rsidP="00DF262B">
      <w:pPr>
        <w:jc w:val="both"/>
        <w:rPr>
          <w:b/>
        </w:rPr>
      </w:pPr>
    </w:p>
    <w:p w:rsidR="003C7F7A" w:rsidRDefault="003C7F7A" w:rsidP="00DF262B">
      <w:pPr>
        <w:jc w:val="both"/>
        <w:rPr>
          <w:lang w:val="pt-BR"/>
        </w:rPr>
      </w:pPr>
    </w:p>
    <w:sectPr w:rsidR="003C7F7A" w:rsidSect="00C06D62">
      <w:footerReference w:type="default" r:id="rId6"/>
      <w:pgSz w:w="12240" w:h="15840"/>
      <w:pgMar w:top="964" w:right="1134" w:bottom="96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F7A" w:rsidRDefault="003C7F7A">
      <w:r>
        <w:separator/>
      </w:r>
    </w:p>
  </w:endnote>
  <w:endnote w:type="continuationSeparator" w:id="0">
    <w:p w:rsidR="003C7F7A" w:rsidRDefault="003C7F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F7A" w:rsidRDefault="003C7F7A" w:rsidP="0034299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F7A" w:rsidRDefault="003C7F7A">
      <w:r>
        <w:separator/>
      </w:r>
    </w:p>
  </w:footnote>
  <w:footnote w:type="continuationSeparator" w:id="0">
    <w:p w:rsidR="003C7F7A" w:rsidRDefault="003C7F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18C1"/>
    <w:rsid w:val="00034E09"/>
    <w:rsid w:val="0004126E"/>
    <w:rsid w:val="00057598"/>
    <w:rsid w:val="00081CB6"/>
    <w:rsid w:val="00091ABA"/>
    <w:rsid w:val="000B5B06"/>
    <w:rsid w:val="00102884"/>
    <w:rsid w:val="00104198"/>
    <w:rsid w:val="001337AB"/>
    <w:rsid w:val="00136DCB"/>
    <w:rsid w:val="00185505"/>
    <w:rsid w:val="001966CB"/>
    <w:rsid w:val="001A1466"/>
    <w:rsid w:val="001C68D4"/>
    <w:rsid w:val="001D0D3B"/>
    <w:rsid w:val="001E2036"/>
    <w:rsid w:val="002003BC"/>
    <w:rsid w:val="0020208B"/>
    <w:rsid w:val="00222A31"/>
    <w:rsid w:val="00241B96"/>
    <w:rsid w:val="00245100"/>
    <w:rsid w:val="00263601"/>
    <w:rsid w:val="00275329"/>
    <w:rsid w:val="002776EE"/>
    <w:rsid w:val="00277B75"/>
    <w:rsid w:val="00283EA1"/>
    <w:rsid w:val="002A0645"/>
    <w:rsid w:val="00303121"/>
    <w:rsid w:val="0031651A"/>
    <w:rsid w:val="003261D8"/>
    <w:rsid w:val="00337D05"/>
    <w:rsid w:val="003409B0"/>
    <w:rsid w:val="003415AC"/>
    <w:rsid w:val="00342995"/>
    <w:rsid w:val="0034306A"/>
    <w:rsid w:val="00354BCA"/>
    <w:rsid w:val="00362E81"/>
    <w:rsid w:val="0037024A"/>
    <w:rsid w:val="00372839"/>
    <w:rsid w:val="003C7F7A"/>
    <w:rsid w:val="00440C22"/>
    <w:rsid w:val="00440D8A"/>
    <w:rsid w:val="0044364C"/>
    <w:rsid w:val="00462E97"/>
    <w:rsid w:val="004701D1"/>
    <w:rsid w:val="00477D84"/>
    <w:rsid w:val="00480F38"/>
    <w:rsid w:val="004957C1"/>
    <w:rsid w:val="004D2596"/>
    <w:rsid w:val="004D70E9"/>
    <w:rsid w:val="004E5670"/>
    <w:rsid w:val="005130B7"/>
    <w:rsid w:val="0052461F"/>
    <w:rsid w:val="00550A58"/>
    <w:rsid w:val="00554819"/>
    <w:rsid w:val="00555540"/>
    <w:rsid w:val="0056082C"/>
    <w:rsid w:val="00580864"/>
    <w:rsid w:val="00592E74"/>
    <w:rsid w:val="005937DF"/>
    <w:rsid w:val="005945CC"/>
    <w:rsid w:val="00595955"/>
    <w:rsid w:val="005A3332"/>
    <w:rsid w:val="005C1CAD"/>
    <w:rsid w:val="005C53A9"/>
    <w:rsid w:val="005D0E06"/>
    <w:rsid w:val="005D6312"/>
    <w:rsid w:val="005F0051"/>
    <w:rsid w:val="005F31B6"/>
    <w:rsid w:val="006414BE"/>
    <w:rsid w:val="006774B5"/>
    <w:rsid w:val="006E3327"/>
    <w:rsid w:val="006E362D"/>
    <w:rsid w:val="006F2850"/>
    <w:rsid w:val="0070113E"/>
    <w:rsid w:val="00702218"/>
    <w:rsid w:val="00724558"/>
    <w:rsid w:val="007612E7"/>
    <w:rsid w:val="00763C1C"/>
    <w:rsid w:val="00765A0B"/>
    <w:rsid w:val="0077386C"/>
    <w:rsid w:val="00794F9E"/>
    <w:rsid w:val="007957E6"/>
    <w:rsid w:val="007A5714"/>
    <w:rsid w:val="007A77D3"/>
    <w:rsid w:val="007B0B15"/>
    <w:rsid w:val="007C1098"/>
    <w:rsid w:val="007C18FC"/>
    <w:rsid w:val="007C3B12"/>
    <w:rsid w:val="007D41DE"/>
    <w:rsid w:val="00812F22"/>
    <w:rsid w:val="00831DFC"/>
    <w:rsid w:val="00846BB6"/>
    <w:rsid w:val="008539F4"/>
    <w:rsid w:val="008652E8"/>
    <w:rsid w:val="00885BB7"/>
    <w:rsid w:val="0089009C"/>
    <w:rsid w:val="00893013"/>
    <w:rsid w:val="00893F7F"/>
    <w:rsid w:val="008946EB"/>
    <w:rsid w:val="00895480"/>
    <w:rsid w:val="008A4530"/>
    <w:rsid w:val="008C18C0"/>
    <w:rsid w:val="008C3BFA"/>
    <w:rsid w:val="008F36B8"/>
    <w:rsid w:val="009005C1"/>
    <w:rsid w:val="00937529"/>
    <w:rsid w:val="00950DBD"/>
    <w:rsid w:val="00953892"/>
    <w:rsid w:val="009901F1"/>
    <w:rsid w:val="0099620B"/>
    <w:rsid w:val="009A74AC"/>
    <w:rsid w:val="009A7F76"/>
    <w:rsid w:val="009C3928"/>
    <w:rsid w:val="009D49CD"/>
    <w:rsid w:val="009E66BF"/>
    <w:rsid w:val="00A057E8"/>
    <w:rsid w:val="00A225A8"/>
    <w:rsid w:val="00A33442"/>
    <w:rsid w:val="00A77804"/>
    <w:rsid w:val="00A85904"/>
    <w:rsid w:val="00A86195"/>
    <w:rsid w:val="00A9198A"/>
    <w:rsid w:val="00AD4296"/>
    <w:rsid w:val="00AF7086"/>
    <w:rsid w:val="00B03066"/>
    <w:rsid w:val="00B13A2C"/>
    <w:rsid w:val="00B1794D"/>
    <w:rsid w:val="00B209F8"/>
    <w:rsid w:val="00B34B55"/>
    <w:rsid w:val="00B4209D"/>
    <w:rsid w:val="00B55657"/>
    <w:rsid w:val="00B646A7"/>
    <w:rsid w:val="00B918C1"/>
    <w:rsid w:val="00BA091E"/>
    <w:rsid w:val="00BA2180"/>
    <w:rsid w:val="00BB18E1"/>
    <w:rsid w:val="00BB38DA"/>
    <w:rsid w:val="00BE5BC7"/>
    <w:rsid w:val="00C06D62"/>
    <w:rsid w:val="00C349D5"/>
    <w:rsid w:val="00C34A50"/>
    <w:rsid w:val="00C56AF3"/>
    <w:rsid w:val="00C7183B"/>
    <w:rsid w:val="00C7463A"/>
    <w:rsid w:val="00C771BA"/>
    <w:rsid w:val="00C81EE3"/>
    <w:rsid w:val="00C85095"/>
    <w:rsid w:val="00C92A9D"/>
    <w:rsid w:val="00CB12B2"/>
    <w:rsid w:val="00CB4B3D"/>
    <w:rsid w:val="00CD159C"/>
    <w:rsid w:val="00CE571E"/>
    <w:rsid w:val="00CF3CE4"/>
    <w:rsid w:val="00D308EB"/>
    <w:rsid w:val="00D36EC5"/>
    <w:rsid w:val="00D40B1D"/>
    <w:rsid w:val="00D50C40"/>
    <w:rsid w:val="00D74FDC"/>
    <w:rsid w:val="00D8344D"/>
    <w:rsid w:val="00DA2C53"/>
    <w:rsid w:val="00DA789B"/>
    <w:rsid w:val="00DE45CD"/>
    <w:rsid w:val="00DE487F"/>
    <w:rsid w:val="00DF262B"/>
    <w:rsid w:val="00E12EF6"/>
    <w:rsid w:val="00E22720"/>
    <w:rsid w:val="00E24A58"/>
    <w:rsid w:val="00E45328"/>
    <w:rsid w:val="00E56593"/>
    <w:rsid w:val="00E61E0D"/>
    <w:rsid w:val="00E66407"/>
    <w:rsid w:val="00E67B5C"/>
    <w:rsid w:val="00EB282F"/>
    <w:rsid w:val="00EC0B87"/>
    <w:rsid w:val="00ED19A5"/>
    <w:rsid w:val="00EE0723"/>
    <w:rsid w:val="00EE18CC"/>
    <w:rsid w:val="00EE6D74"/>
    <w:rsid w:val="00EF38E8"/>
    <w:rsid w:val="00F01C83"/>
    <w:rsid w:val="00F27ECE"/>
    <w:rsid w:val="00F558E1"/>
    <w:rsid w:val="00FA2214"/>
    <w:rsid w:val="00FB6775"/>
    <w:rsid w:val="00FD61EA"/>
    <w:rsid w:val="00FE153D"/>
    <w:rsid w:val="00FF44B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8C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5C1CAD"/>
    <w:rPr>
      <w:rFonts w:cs="Times New Roman"/>
      <w:b/>
      <w:bCs/>
    </w:rPr>
  </w:style>
  <w:style w:type="table" w:styleId="TableGrid">
    <w:name w:val="Table Grid"/>
    <w:basedOn w:val="TableNormal"/>
    <w:uiPriority w:val="99"/>
    <w:rsid w:val="007B0B1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7B0B15"/>
    <w:pPr>
      <w:spacing w:before="100" w:beforeAutospacing="1" w:after="100" w:afterAutospacing="1"/>
    </w:pPr>
  </w:style>
  <w:style w:type="character" w:styleId="Emphasis">
    <w:name w:val="Emphasis"/>
    <w:basedOn w:val="DefaultParagraphFont"/>
    <w:uiPriority w:val="99"/>
    <w:qFormat/>
    <w:rsid w:val="007B0B15"/>
    <w:rPr>
      <w:rFonts w:cs="Times New Roman"/>
      <w:i/>
      <w:iCs/>
    </w:rPr>
  </w:style>
  <w:style w:type="character" w:customStyle="1" w:styleId="apple-converted-space">
    <w:name w:val="apple-converted-space"/>
    <w:basedOn w:val="DefaultParagraphFont"/>
    <w:uiPriority w:val="99"/>
    <w:rsid w:val="007B0B15"/>
    <w:rPr>
      <w:rFonts w:cs="Times New Roman"/>
    </w:rPr>
  </w:style>
  <w:style w:type="paragraph" w:styleId="Header">
    <w:name w:val="header"/>
    <w:basedOn w:val="Normal"/>
    <w:link w:val="HeaderChar"/>
    <w:uiPriority w:val="99"/>
    <w:rsid w:val="00342995"/>
    <w:pPr>
      <w:tabs>
        <w:tab w:val="center" w:pos="4320"/>
        <w:tab w:val="right" w:pos="8640"/>
      </w:tabs>
    </w:pPr>
  </w:style>
  <w:style w:type="character" w:customStyle="1" w:styleId="HeaderChar">
    <w:name w:val="Header Char"/>
    <w:basedOn w:val="DefaultParagraphFont"/>
    <w:link w:val="Header"/>
    <w:uiPriority w:val="99"/>
    <w:semiHidden/>
    <w:locked/>
    <w:rsid w:val="00B55657"/>
    <w:rPr>
      <w:rFonts w:ascii="Times New Roman" w:hAnsi="Times New Roman" w:cs="Times New Roman"/>
      <w:sz w:val="24"/>
      <w:szCs w:val="24"/>
    </w:rPr>
  </w:style>
  <w:style w:type="paragraph" w:styleId="Footer">
    <w:name w:val="footer"/>
    <w:basedOn w:val="Normal"/>
    <w:link w:val="FooterChar"/>
    <w:uiPriority w:val="99"/>
    <w:rsid w:val="00342995"/>
    <w:pPr>
      <w:tabs>
        <w:tab w:val="center" w:pos="4320"/>
        <w:tab w:val="right" w:pos="8640"/>
      </w:tabs>
    </w:pPr>
  </w:style>
  <w:style w:type="character" w:customStyle="1" w:styleId="FooterChar">
    <w:name w:val="Footer Char"/>
    <w:basedOn w:val="DefaultParagraphFont"/>
    <w:link w:val="Footer"/>
    <w:uiPriority w:val="99"/>
    <w:semiHidden/>
    <w:locked/>
    <w:rsid w:val="00B55657"/>
    <w:rPr>
      <w:rFonts w:ascii="Times New Roman" w:hAnsi="Times New Roman" w:cs="Times New Roman"/>
      <w:sz w:val="24"/>
      <w:szCs w:val="24"/>
    </w:rPr>
  </w:style>
  <w:style w:type="character" w:styleId="PageNumber">
    <w:name w:val="page number"/>
    <w:basedOn w:val="DefaultParagraphFont"/>
    <w:uiPriority w:val="99"/>
    <w:rsid w:val="00342995"/>
    <w:rPr>
      <w:rFonts w:cs="Times New Roman"/>
    </w:rPr>
  </w:style>
</w:styles>
</file>

<file path=word/webSettings.xml><?xml version="1.0" encoding="utf-8"?>
<w:webSettings xmlns:r="http://schemas.openxmlformats.org/officeDocument/2006/relationships" xmlns:w="http://schemas.openxmlformats.org/wordprocessingml/2006/main">
  <w:divs>
    <w:div w:id="3375883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225</TotalTime>
  <Pages>10</Pages>
  <Words>2980</Words>
  <Characters>16988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Doan Ba Toan</cp:lastModifiedBy>
  <cp:revision>158</cp:revision>
  <cp:lastPrinted>2016-10-25T06:30:00Z</cp:lastPrinted>
  <dcterms:created xsi:type="dcterms:W3CDTF">2016-10-21T01:35:00Z</dcterms:created>
  <dcterms:modified xsi:type="dcterms:W3CDTF">2016-10-26T07:23:00Z</dcterms:modified>
</cp:coreProperties>
</file>